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EB8" w:rsidRPr="00A04294" w:rsidRDefault="00604EB8" w:rsidP="00604EB8">
      <w:pPr>
        <w:pStyle w:val="Normlnweb"/>
        <w:rPr>
          <w:rFonts w:asciiTheme="minorHAnsi" w:hAnsiTheme="minorHAnsi" w:cstheme="minorHAnsi"/>
          <w:b/>
          <w:sz w:val="32"/>
        </w:rPr>
      </w:pPr>
      <w:r w:rsidRPr="00A04294">
        <w:rPr>
          <w:rFonts w:asciiTheme="minorHAnsi" w:hAnsiTheme="minorHAnsi" w:cstheme="minorHAnsi"/>
          <w:b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-52070</wp:posOffset>
            </wp:positionH>
            <wp:positionV relativeFrom="paragraph">
              <wp:posOffset>814705</wp:posOffset>
            </wp:positionV>
            <wp:extent cx="1819275" cy="1895475"/>
            <wp:effectExtent l="19050" t="0" r="9525" b="0"/>
            <wp:wrapTight wrapText="bothSides">
              <wp:wrapPolygon edited="0">
                <wp:start x="-226" y="0"/>
                <wp:lineTo x="-226" y="21491"/>
                <wp:lineTo x="21713" y="21491"/>
                <wp:lineTo x="21713" y="0"/>
                <wp:lineTo x="-226" y="0"/>
              </wp:wrapPolygon>
            </wp:wrapTight>
            <wp:docPr id="2" name="obrázek 1" descr="C:\Users\voma\AppData\Local\Microsoft\Windows\INetCache\Content.Outlook\A2SLNFFP\CZ- oficiální logo jubilejního roku 2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oma\AppData\Local\Microsoft\Windows\INetCache\Content.Outlook\A2SLNFFP\CZ- oficiální logo jubilejního roku 202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04294">
        <w:rPr>
          <w:rFonts w:asciiTheme="minorHAnsi" w:hAnsiTheme="minorHAnsi" w:cstheme="minorHAnsi"/>
          <w:b/>
          <w:noProof/>
          <w:sz w:val="32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4034155</wp:posOffset>
            </wp:positionH>
            <wp:positionV relativeFrom="paragraph">
              <wp:posOffset>767080</wp:posOffset>
            </wp:positionV>
            <wp:extent cx="1819275" cy="1895475"/>
            <wp:effectExtent l="19050" t="0" r="9525" b="0"/>
            <wp:wrapTight wrapText="bothSides">
              <wp:wrapPolygon edited="0">
                <wp:start x="-226" y="0"/>
                <wp:lineTo x="-226" y="21491"/>
                <wp:lineTo x="21713" y="21491"/>
                <wp:lineTo x="21713" y="0"/>
                <wp:lineTo x="-226" y="0"/>
              </wp:wrapPolygon>
            </wp:wrapTight>
            <wp:docPr id="4" name="obrázek 1" descr="C:\Users\voma\AppData\Local\Microsoft\Windows\INetCache\Content.Outlook\A2SLNFFP\CZ- oficiální logo jubilejního roku 2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oma\AppData\Local\Microsoft\Windows\INetCache\Content.Outlook\A2SLNFFP\CZ- oficiální logo jubilejního roku 202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04294">
        <w:rPr>
          <w:rFonts w:asciiTheme="minorHAnsi" w:hAnsiTheme="minorHAnsi" w:cstheme="minorHAnsi"/>
          <w:b/>
          <w:noProof/>
          <w:sz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1910080</wp:posOffset>
            </wp:positionH>
            <wp:positionV relativeFrom="paragraph">
              <wp:posOffset>814705</wp:posOffset>
            </wp:positionV>
            <wp:extent cx="1819275" cy="1895475"/>
            <wp:effectExtent l="19050" t="0" r="9525" b="0"/>
            <wp:wrapTight wrapText="bothSides">
              <wp:wrapPolygon edited="0">
                <wp:start x="-226" y="0"/>
                <wp:lineTo x="-226" y="21491"/>
                <wp:lineTo x="21713" y="21491"/>
                <wp:lineTo x="21713" y="0"/>
                <wp:lineTo x="-226" y="0"/>
              </wp:wrapPolygon>
            </wp:wrapTight>
            <wp:docPr id="3" name="obrázek 1" descr="C:\Users\voma\AppData\Local\Microsoft\Windows\INetCache\Content.Outlook\A2SLNFFP\CZ- oficiální logo jubilejního roku 2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oma\AppData\Local\Microsoft\Windows\INetCache\Content.Outlook\A2SLNFFP\CZ- oficiální logo jubilejního roku 202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04294">
        <w:rPr>
          <w:rFonts w:asciiTheme="minorHAnsi" w:hAnsiTheme="minorHAnsi" w:cstheme="minorHAnsi"/>
          <w:b/>
          <w:sz w:val="32"/>
        </w:rPr>
        <w:t>CK VOMA z Třebíče Váš poutní partner na cestách již 33 let pro Vás připravila účast na Národní pouti do Říma v</w:t>
      </w:r>
      <w:r w:rsidR="00A04294">
        <w:rPr>
          <w:rFonts w:asciiTheme="minorHAnsi" w:hAnsiTheme="minorHAnsi" w:cstheme="minorHAnsi"/>
          <w:b/>
          <w:sz w:val="32"/>
        </w:rPr>
        <w:t xml:space="preserve"> Jubilejním </w:t>
      </w:r>
      <w:r w:rsidRPr="00A04294">
        <w:rPr>
          <w:rFonts w:asciiTheme="minorHAnsi" w:hAnsiTheme="minorHAnsi" w:cstheme="minorHAnsi"/>
          <w:b/>
          <w:sz w:val="32"/>
        </w:rPr>
        <w:t xml:space="preserve">roce 2025. </w:t>
      </w:r>
    </w:p>
    <w:p w:rsidR="00604EB8" w:rsidRPr="0005485E" w:rsidRDefault="00604EB8">
      <w:pPr>
        <w:rPr>
          <w:b/>
          <w:sz w:val="28"/>
          <w:szCs w:val="28"/>
        </w:rPr>
      </w:pPr>
      <w:r w:rsidRPr="0005485E">
        <w:rPr>
          <w:b/>
          <w:bCs/>
          <w:sz w:val="28"/>
          <w:szCs w:val="44"/>
        </w:rPr>
        <w:t xml:space="preserve">Biskupové českých a moravských diecézí vyzývají ke společné národní pouti do Říma v rámci jubilejního roku 2025. </w:t>
      </w:r>
      <w:r w:rsidRPr="0005485E">
        <w:rPr>
          <w:b/>
          <w:bCs/>
          <w:sz w:val="28"/>
          <w:szCs w:val="28"/>
        </w:rPr>
        <w:t xml:space="preserve">V březnu 2025 bude naše katolická církev znovu putovat společně do Říma! </w:t>
      </w:r>
      <w:r w:rsidRPr="0005485E">
        <w:rPr>
          <w:b/>
          <w:sz w:val="28"/>
          <w:szCs w:val="28"/>
        </w:rPr>
        <w:t xml:space="preserve">Národní pouť se uskuteční s účastí na společném přijetí darů Milostivého Léta Páně-Svatého roku. Svaté brány se tak, jak je stanoveno v papežské bule, budou otevírat na přelomu letošního roku a nadcházejícího roku 2025 a s těmito dary budeme moci být společně spojeni s našimi pastýři – biskupy. </w:t>
      </w:r>
    </w:p>
    <w:p w:rsidR="00604EB8" w:rsidRDefault="00604EB8" w:rsidP="00604EB8">
      <w:pPr>
        <w:jc w:val="center"/>
        <w:rPr>
          <w:b/>
          <w:sz w:val="56"/>
          <w:szCs w:val="28"/>
        </w:rPr>
      </w:pPr>
      <w:r w:rsidRPr="00604EB8">
        <w:rPr>
          <w:b/>
          <w:sz w:val="56"/>
          <w:szCs w:val="28"/>
        </w:rPr>
        <w:t>Termín: 26. 3. – 31. 3. 2025</w:t>
      </w:r>
    </w:p>
    <w:p w:rsidR="00604EB8" w:rsidRDefault="00604EB8" w:rsidP="00B846F5">
      <w:pPr>
        <w:spacing w:after="0"/>
        <w:rPr>
          <w:sz w:val="28"/>
          <w:szCs w:val="28"/>
        </w:rPr>
      </w:pPr>
      <w:r w:rsidRPr="0005485E">
        <w:rPr>
          <w:b/>
          <w:sz w:val="28"/>
          <w:szCs w:val="28"/>
        </w:rPr>
        <w:t>1. den</w:t>
      </w:r>
      <w:r w:rsidRPr="0005485E">
        <w:rPr>
          <w:sz w:val="28"/>
          <w:szCs w:val="28"/>
        </w:rPr>
        <w:t xml:space="preserve"> 26. 3. středa: </w:t>
      </w:r>
      <w:r w:rsidR="00B846F5" w:rsidRPr="0005485E">
        <w:rPr>
          <w:sz w:val="28"/>
          <w:szCs w:val="28"/>
        </w:rPr>
        <w:t>Odjezd z Brna od nákupního centra Tesco z parkoviště mezi ulicemi Úzká a Úhelná je to blízko vlakového a autobusového nádraží v 19.00 hodin. Cesta Rakouskem do Itálie obohacená o du</w:t>
      </w:r>
      <w:r w:rsidR="0005485E">
        <w:rPr>
          <w:sz w:val="28"/>
          <w:szCs w:val="28"/>
        </w:rPr>
        <w:t>chovní program ve společenství p</w:t>
      </w:r>
      <w:r w:rsidR="00B846F5" w:rsidRPr="0005485E">
        <w:rPr>
          <w:sz w:val="28"/>
          <w:szCs w:val="28"/>
        </w:rPr>
        <w:t xml:space="preserve">outníků v autobuse. </w:t>
      </w:r>
    </w:p>
    <w:p w:rsidR="0005485E" w:rsidRPr="0005485E" w:rsidRDefault="0005485E" w:rsidP="00B846F5">
      <w:pPr>
        <w:spacing w:after="0"/>
        <w:rPr>
          <w:sz w:val="28"/>
          <w:szCs w:val="28"/>
        </w:rPr>
      </w:pPr>
    </w:p>
    <w:p w:rsidR="00B846F5" w:rsidRPr="0005485E" w:rsidRDefault="00B846F5" w:rsidP="00B846F5">
      <w:pPr>
        <w:spacing w:after="0"/>
        <w:rPr>
          <w:sz w:val="28"/>
          <w:szCs w:val="28"/>
        </w:rPr>
      </w:pPr>
      <w:r w:rsidRPr="0005485E">
        <w:rPr>
          <w:b/>
          <w:sz w:val="28"/>
          <w:szCs w:val="28"/>
        </w:rPr>
        <w:t xml:space="preserve">2. den </w:t>
      </w:r>
      <w:r w:rsidRPr="0005485E">
        <w:rPr>
          <w:sz w:val="28"/>
          <w:szCs w:val="28"/>
        </w:rPr>
        <w:t>27. 3. čtvrtek:</w:t>
      </w:r>
      <w:r w:rsidRPr="0005485E">
        <w:rPr>
          <w:b/>
          <w:sz w:val="28"/>
          <w:szCs w:val="28"/>
        </w:rPr>
        <w:t xml:space="preserve"> </w:t>
      </w:r>
      <w:r w:rsidRPr="0005485E">
        <w:rPr>
          <w:sz w:val="28"/>
          <w:szCs w:val="28"/>
        </w:rPr>
        <w:t xml:space="preserve">V odpoledních </w:t>
      </w:r>
      <w:r w:rsidR="006D00E4" w:rsidRPr="0005485E">
        <w:rPr>
          <w:sz w:val="28"/>
          <w:szCs w:val="28"/>
        </w:rPr>
        <w:t>hodinách příjezd do</w:t>
      </w:r>
      <w:r w:rsidR="006D00E4" w:rsidRPr="0005485E">
        <w:rPr>
          <w:b/>
          <w:sz w:val="28"/>
          <w:szCs w:val="28"/>
        </w:rPr>
        <w:t xml:space="preserve"> Říma</w:t>
      </w:r>
      <w:r w:rsidR="006D00E4" w:rsidRPr="0005485E">
        <w:rPr>
          <w:sz w:val="28"/>
          <w:szCs w:val="28"/>
        </w:rPr>
        <w:t xml:space="preserve"> na návštěvu </w:t>
      </w:r>
      <w:r w:rsidR="006D00E4" w:rsidRPr="0005485E">
        <w:rPr>
          <w:b/>
          <w:sz w:val="28"/>
          <w:szCs w:val="28"/>
        </w:rPr>
        <w:t xml:space="preserve">baziliky </w:t>
      </w:r>
      <w:r w:rsidRPr="0005485E">
        <w:rPr>
          <w:b/>
          <w:sz w:val="28"/>
          <w:szCs w:val="28"/>
        </w:rPr>
        <w:t>sv. Pavla za hradbami</w:t>
      </w:r>
      <w:r w:rsidRPr="0005485E">
        <w:rPr>
          <w:sz w:val="28"/>
          <w:szCs w:val="28"/>
        </w:rPr>
        <w:t xml:space="preserve">, kde zároveň projdeme </w:t>
      </w:r>
      <w:r w:rsidRPr="0005485E">
        <w:rPr>
          <w:b/>
          <w:sz w:val="28"/>
          <w:szCs w:val="28"/>
        </w:rPr>
        <w:t>první Svatou branou</w:t>
      </w:r>
      <w:r w:rsidRPr="0005485E">
        <w:rPr>
          <w:sz w:val="28"/>
          <w:szCs w:val="28"/>
        </w:rPr>
        <w:t>. V prostorách baziliky úvodní modlitba s doprovázejícím knězem. Po nenáročném programu se ubytujeme v hotelu na tři noci s</w:t>
      </w:r>
      <w:r w:rsidR="0005485E">
        <w:rPr>
          <w:sz w:val="28"/>
          <w:szCs w:val="28"/>
        </w:rPr>
        <w:t xml:space="preserve"> polopenzí. Večeře. </w:t>
      </w:r>
    </w:p>
    <w:p w:rsidR="001430F0" w:rsidRPr="0005485E" w:rsidRDefault="001430F0">
      <w:pPr>
        <w:rPr>
          <w:b/>
          <w:sz w:val="28"/>
          <w:szCs w:val="28"/>
        </w:rPr>
      </w:pPr>
    </w:p>
    <w:p w:rsidR="006D00E4" w:rsidRPr="0005485E" w:rsidRDefault="006D00E4">
      <w:pPr>
        <w:rPr>
          <w:sz w:val="28"/>
          <w:szCs w:val="28"/>
        </w:rPr>
      </w:pPr>
      <w:r w:rsidRPr="0005485E">
        <w:rPr>
          <w:b/>
          <w:sz w:val="28"/>
          <w:szCs w:val="28"/>
        </w:rPr>
        <w:t xml:space="preserve">3. den </w:t>
      </w:r>
      <w:r w:rsidRPr="0005485E">
        <w:rPr>
          <w:sz w:val="28"/>
          <w:szCs w:val="28"/>
        </w:rPr>
        <w:t>28. 3. pátek: Snídaně, kr</w:t>
      </w:r>
      <w:r w:rsidR="00E20C03">
        <w:rPr>
          <w:sz w:val="28"/>
          <w:szCs w:val="28"/>
        </w:rPr>
        <w:t>átká přeprava do Říma a</w:t>
      </w:r>
      <w:r w:rsidRPr="0005485E">
        <w:rPr>
          <w:sz w:val="28"/>
          <w:szCs w:val="28"/>
        </w:rPr>
        <w:t xml:space="preserve"> metrem do Lateránu. </w:t>
      </w:r>
      <w:r w:rsidR="00E20C03">
        <w:rPr>
          <w:b/>
          <w:sz w:val="28"/>
          <w:szCs w:val="28"/>
        </w:rPr>
        <w:t>Slavnostní zahájení N</w:t>
      </w:r>
      <w:r w:rsidRPr="0005485E">
        <w:rPr>
          <w:b/>
          <w:sz w:val="28"/>
          <w:szCs w:val="28"/>
        </w:rPr>
        <w:t xml:space="preserve">árodní pouti v Římě </w:t>
      </w:r>
      <w:r w:rsidR="00E20C03">
        <w:rPr>
          <w:b/>
          <w:sz w:val="28"/>
          <w:szCs w:val="28"/>
        </w:rPr>
        <w:t>společnou N</w:t>
      </w:r>
      <w:r w:rsidRPr="0005485E">
        <w:rPr>
          <w:b/>
          <w:sz w:val="28"/>
          <w:szCs w:val="28"/>
        </w:rPr>
        <w:t xml:space="preserve">árodní mší svatou v Bazilice svatých Janů v Lateránu v 11.00 hodin společně s našimi biskupy a </w:t>
      </w:r>
      <w:r w:rsidRPr="0005485E">
        <w:rPr>
          <w:b/>
          <w:sz w:val="28"/>
          <w:szCs w:val="28"/>
        </w:rPr>
        <w:lastRenderedPageBreak/>
        <w:t>kněžími farností České republiky.</w:t>
      </w:r>
      <w:r w:rsidR="00055F91" w:rsidRPr="0005485E">
        <w:rPr>
          <w:b/>
          <w:sz w:val="28"/>
          <w:szCs w:val="28"/>
        </w:rPr>
        <w:t xml:space="preserve"> Také projdeme druhou Svatou branou.</w:t>
      </w:r>
      <w:r w:rsidRPr="0005485E">
        <w:rPr>
          <w:b/>
          <w:sz w:val="28"/>
          <w:szCs w:val="28"/>
        </w:rPr>
        <w:t xml:space="preserve"> </w:t>
      </w:r>
      <w:r w:rsidRPr="0005485E">
        <w:rPr>
          <w:sz w:val="28"/>
          <w:szCs w:val="28"/>
        </w:rPr>
        <w:t xml:space="preserve">Dle časových možností s našim průvodcem absolvujete prohlídku exteriéru Kolosea.  Nevynecháme Svaté schody, po kterých kráčel Ježíš v Jeruzalémě, a také baziliku sv. Kříže v případě, že to bude prostorově možné. V podvečer odjezd metrem a našim autobusem do hotelu. Večeře. </w:t>
      </w:r>
    </w:p>
    <w:p w:rsidR="006D00E4" w:rsidRPr="0005485E" w:rsidRDefault="006D00E4">
      <w:pPr>
        <w:rPr>
          <w:sz w:val="28"/>
          <w:szCs w:val="28"/>
        </w:rPr>
      </w:pPr>
      <w:r w:rsidRPr="0005485E">
        <w:rPr>
          <w:b/>
          <w:sz w:val="28"/>
          <w:szCs w:val="28"/>
        </w:rPr>
        <w:t xml:space="preserve">4. den </w:t>
      </w:r>
      <w:r w:rsidRPr="0005485E">
        <w:rPr>
          <w:sz w:val="28"/>
          <w:szCs w:val="28"/>
        </w:rPr>
        <w:t xml:space="preserve">29. 3. sobota: </w:t>
      </w:r>
      <w:r w:rsidR="00055F91" w:rsidRPr="0005485E">
        <w:rPr>
          <w:sz w:val="28"/>
          <w:szCs w:val="28"/>
        </w:rPr>
        <w:t>Snídaně</w:t>
      </w:r>
      <w:r w:rsidR="00E20C03">
        <w:rPr>
          <w:sz w:val="28"/>
          <w:szCs w:val="28"/>
        </w:rPr>
        <w:t>. O</w:t>
      </w:r>
      <w:r w:rsidR="00055F91" w:rsidRPr="0005485E">
        <w:rPr>
          <w:sz w:val="28"/>
          <w:szCs w:val="28"/>
        </w:rPr>
        <w:t>d</w:t>
      </w:r>
      <w:r w:rsidR="00E20C03">
        <w:rPr>
          <w:sz w:val="28"/>
          <w:szCs w:val="28"/>
        </w:rPr>
        <w:t>je</w:t>
      </w:r>
      <w:r w:rsidR="00055F91" w:rsidRPr="0005485E">
        <w:rPr>
          <w:sz w:val="28"/>
          <w:szCs w:val="28"/>
        </w:rPr>
        <w:t>d</w:t>
      </w:r>
      <w:r w:rsidR="00E20C03">
        <w:rPr>
          <w:sz w:val="28"/>
          <w:szCs w:val="28"/>
        </w:rPr>
        <w:t>eme</w:t>
      </w:r>
      <w:r w:rsidR="00055F91" w:rsidRPr="0005485E">
        <w:rPr>
          <w:sz w:val="28"/>
          <w:szCs w:val="28"/>
        </w:rPr>
        <w:t xml:space="preserve"> do Vatikánského státu na celý den. </w:t>
      </w:r>
      <w:r w:rsidR="00055F91" w:rsidRPr="0005485E">
        <w:rPr>
          <w:b/>
          <w:sz w:val="28"/>
          <w:szCs w:val="28"/>
        </w:rPr>
        <w:t xml:space="preserve">Národní mše svatá s biskupy, kněžími a církví České republiky. Společná modlitba u oltáře sv. Václava. V jednání je eventuální audience se Svatým otcem. Rovněž projdeme Svatou branou. </w:t>
      </w:r>
      <w:r w:rsidR="00055F91" w:rsidRPr="0005485E">
        <w:rPr>
          <w:sz w:val="28"/>
          <w:szCs w:val="28"/>
        </w:rPr>
        <w:t>Časy pro uvedený program budou doplněny.  V případě časových možností s našim průvodcem pr</w:t>
      </w:r>
      <w:r w:rsidR="00E20C03">
        <w:rPr>
          <w:sz w:val="28"/>
          <w:szCs w:val="28"/>
        </w:rPr>
        <w:t xml:space="preserve">ojdeme kolem Andělského hradu </w:t>
      </w:r>
      <w:r w:rsidR="00055F91" w:rsidRPr="0005485E">
        <w:rPr>
          <w:sz w:val="28"/>
          <w:szCs w:val="28"/>
        </w:rPr>
        <w:t xml:space="preserve">na Piazza Navona. Rovněž případný vzniklý čas se dá využít pro Vaše osobní zájmy v bazilice sv. Petra a jeho okolí. Návrat do hotelu stejným způsobem a večeře. </w:t>
      </w:r>
    </w:p>
    <w:p w:rsidR="00B40911" w:rsidRPr="0005485E" w:rsidRDefault="00055F91">
      <w:pPr>
        <w:rPr>
          <w:sz w:val="28"/>
          <w:szCs w:val="28"/>
        </w:rPr>
      </w:pPr>
      <w:r w:rsidRPr="0005485E">
        <w:rPr>
          <w:b/>
          <w:sz w:val="28"/>
          <w:szCs w:val="28"/>
        </w:rPr>
        <w:t xml:space="preserve">5. den </w:t>
      </w:r>
      <w:r w:rsidRPr="0005485E">
        <w:rPr>
          <w:sz w:val="28"/>
          <w:szCs w:val="28"/>
        </w:rPr>
        <w:t xml:space="preserve">30. 3. neděle: Snídaně a přeprava do Říma ke Španělským schodům, </w:t>
      </w:r>
      <w:r w:rsidR="00B40911" w:rsidRPr="0005485E">
        <w:rPr>
          <w:sz w:val="28"/>
          <w:szCs w:val="28"/>
        </w:rPr>
        <w:t xml:space="preserve">dále budeme procházet kolem </w:t>
      </w:r>
      <w:r w:rsidR="00E20C03">
        <w:rPr>
          <w:sz w:val="28"/>
          <w:szCs w:val="28"/>
        </w:rPr>
        <w:t>Font</w:t>
      </w:r>
      <w:r w:rsidR="00B40911" w:rsidRPr="0005485E">
        <w:rPr>
          <w:sz w:val="28"/>
          <w:szCs w:val="28"/>
        </w:rPr>
        <w:t>ány di Trev</w:t>
      </w:r>
      <w:r w:rsidR="00E20C03">
        <w:rPr>
          <w:sz w:val="28"/>
          <w:szCs w:val="28"/>
        </w:rPr>
        <w:t>i a zastavíme se u Pantheonu. P</w:t>
      </w:r>
      <w:r w:rsidR="00B40911" w:rsidRPr="0005485E">
        <w:rPr>
          <w:sz w:val="28"/>
          <w:szCs w:val="28"/>
        </w:rPr>
        <w:t xml:space="preserve">řes Kapitol a Fórum Romanum se dostaneme k bazilice sv. Petra v okovech. </w:t>
      </w:r>
      <w:r w:rsidR="00B40911" w:rsidRPr="0005485E">
        <w:rPr>
          <w:b/>
          <w:sz w:val="28"/>
          <w:szCs w:val="28"/>
        </w:rPr>
        <w:t>Závěrečná mše svatá se uskuteční v bazilice Santa Maria Maggiore v 15:30 hodin.</w:t>
      </w:r>
      <w:r w:rsidR="00B40911" w:rsidRPr="0005485E">
        <w:rPr>
          <w:sz w:val="28"/>
          <w:szCs w:val="28"/>
        </w:rPr>
        <w:t xml:space="preserve"> Projdeme Poslední svatou bránu a v podvečer se vydáme na cestu domů.  </w:t>
      </w:r>
    </w:p>
    <w:p w:rsidR="00B40911" w:rsidRPr="0005485E" w:rsidRDefault="00B40911">
      <w:pPr>
        <w:rPr>
          <w:sz w:val="28"/>
          <w:szCs w:val="28"/>
        </w:rPr>
      </w:pPr>
      <w:r w:rsidRPr="0005485E">
        <w:rPr>
          <w:b/>
          <w:sz w:val="28"/>
          <w:szCs w:val="28"/>
        </w:rPr>
        <w:t xml:space="preserve">6. den </w:t>
      </w:r>
      <w:r w:rsidRPr="0005485E">
        <w:rPr>
          <w:sz w:val="28"/>
          <w:szCs w:val="28"/>
        </w:rPr>
        <w:t xml:space="preserve">31. 3. pondělí: Příjezd do Brna v poledních hodinách. </w:t>
      </w:r>
    </w:p>
    <w:p w:rsidR="00B40911" w:rsidRPr="0005485E" w:rsidRDefault="00B40911" w:rsidP="00B40911">
      <w:pPr>
        <w:rPr>
          <w:sz w:val="28"/>
          <w:szCs w:val="28"/>
        </w:rPr>
      </w:pPr>
      <w:r w:rsidRPr="0005485E">
        <w:rPr>
          <w:sz w:val="28"/>
          <w:szCs w:val="28"/>
        </w:rPr>
        <w:t xml:space="preserve">V případě nutnosti si CK vyhrazuje právo na úpravu poutního programu. </w:t>
      </w:r>
    </w:p>
    <w:p w:rsidR="003B5517" w:rsidRPr="0005485E" w:rsidRDefault="00B40911">
      <w:pPr>
        <w:rPr>
          <w:b/>
          <w:sz w:val="28"/>
          <w:szCs w:val="28"/>
        </w:rPr>
      </w:pPr>
      <w:r w:rsidRPr="0005485E">
        <w:rPr>
          <w:b/>
          <w:sz w:val="28"/>
          <w:szCs w:val="28"/>
        </w:rPr>
        <w:t xml:space="preserve">Zvýhodněná cena do 31. 10. 2024 obsahuje naprosto vše bez příplatků:  </w:t>
      </w:r>
      <w:r w:rsidRPr="0005485E">
        <w:rPr>
          <w:b/>
          <w:sz w:val="40"/>
          <w:szCs w:val="28"/>
        </w:rPr>
        <w:t>9350 Kč</w:t>
      </w:r>
      <w:r w:rsidRPr="0005485E">
        <w:rPr>
          <w:b/>
          <w:sz w:val="28"/>
          <w:szCs w:val="28"/>
        </w:rPr>
        <w:t xml:space="preserve">, cena od 1. 11. </w:t>
      </w:r>
      <w:r w:rsidR="003B5517" w:rsidRPr="0005485E">
        <w:rPr>
          <w:b/>
          <w:sz w:val="40"/>
          <w:szCs w:val="28"/>
        </w:rPr>
        <w:t>9850 Kč</w:t>
      </w:r>
      <w:r w:rsidR="003B5517" w:rsidRPr="0005485E">
        <w:rPr>
          <w:b/>
          <w:sz w:val="28"/>
          <w:szCs w:val="28"/>
        </w:rPr>
        <w:t>.</w:t>
      </w:r>
    </w:p>
    <w:p w:rsidR="00B40911" w:rsidRPr="0005485E" w:rsidRDefault="003B5517">
      <w:pPr>
        <w:rPr>
          <w:sz w:val="28"/>
          <w:szCs w:val="28"/>
        </w:rPr>
      </w:pPr>
      <w:r w:rsidRPr="0005485E">
        <w:rPr>
          <w:b/>
          <w:sz w:val="28"/>
          <w:szCs w:val="28"/>
        </w:rPr>
        <w:t xml:space="preserve">Cena obsahuje: </w:t>
      </w:r>
      <w:r w:rsidRPr="0005485E">
        <w:rPr>
          <w:sz w:val="28"/>
          <w:szCs w:val="28"/>
        </w:rPr>
        <w:t>Autobusovou dopravu, 3x ubytování v hotelu, 3x snídani, 3x večeři, průvodcovský a kněžský doprovod, komplexní pojištění na zdraví a případné storno zájezdu, 6x jízdenku na metro a poutní balíček. (Poutníci, kteří se přihlásí od 1. 11. mají navýšenou cenu právě o jízdenky a balíček na cenu 9850 Kč.</w:t>
      </w:r>
      <w:r w:rsidR="00E20C03">
        <w:rPr>
          <w:sz w:val="28"/>
          <w:szCs w:val="28"/>
        </w:rPr>
        <w:t xml:space="preserve"> Proto neodkládejte Vaši přihlášku.</w:t>
      </w:r>
      <w:r w:rsidRPr="0005485E">
        <w:rPr>
          <w:sz w:val="28"/>
          <w:szCs w:val="28"/>
        </w:rPr>
        <w:t>)</w:t>
      </w:r>
    </w:p>
    <w:p w:rsidR="00A04294" w:rsidRDefault="00A04294">
      <w:pPr>
        <w:rPr>
          <w:b/>
          <w:sz w:val="28"/>
          <w:szCs w:val="28"/>
        </w:rPr>
      </w:pPr>
    </w:p>
    <w:p w:rsidR="00A04294" w:rsidRDefault="00A04294">
      <w:pPr>
        <w:rPr>
          <w:b/>
          <w:sz w:val="28"/>
          <w:szCs w:val="28"/>
        </w:rPr>
      </w:pPr>
    </w:p>
    <w:p w:rsidR="003B5517" w:rsidRPr="0005485E" w:rsidRDefault="003B5517">
      <w:pPr>
        <w:rPr>
          <w:sz w:val="28"/>
          <w:szCs w:val="28"/>
        </w:rPr>
      </w:pPr>
      <w:r w:rsidRPr="0005485E">
        <w:rPr>
          <w:b/>
          <w:sz w:val="28"/>
          <w:szCs w:val="28"/>
        </w:rPr>
        <w:lastRenderedPageBreak/>
        <w:t xml:space="preserve">Služby pro poutníky: </w:t>
      </w:r>
    </w:p>
    <w:p w:rsidR="003B5517" w:rsidRPr="0005485E" w:rsidRDefault="003B5517">
      <w:pPr>
        <w:rPr>
          <w:sz w:val="28"/>
          <w:szCs w:val="28"/>
        </w:rPr>
      </w:pPr>
      <w:r w:rsidRPr="0005485E">
        <w:rPr>
          <w:b/>
          <w:sz w:val="28"/>
          <w:szCs w:val="28"/>
        </w:rPr>
        <w:t>Autobusová doprava</w:t>
      </w:r>
      <w:r w:rsidRPr="0005485E">
        <w:rPr>
          <w:sz w:val="28"/>
          <w:szCs w:val="28"/>
        </w:rPr>
        <w:t xml:space="preserve"> – zánovní autobusy značky Bova Vdl Bratří Uchytilů se zkušenými řidiči. </w:t>
      </w:r>
      <w:r w:rsidR="00E20C03">
        <w:rPr>
          <w:sz w:val="28"/>
          <w:szCs w:val="28"/>
        </w:rPr>
        <w:t xml:space="preserve">V případě zájmu, že by farní skupina obsadila většinu autobusu, pak je dohoda na přistavení autobusu možná. </w:t>
      </w:r>
    </w:p>
    <w:p w:rsidR="003B5517" w:rsidRPr="0005485E" w:rsidRDefault="003B5517">
      <w:pPr>
        <w:rPr>
          <w:sz w:val="28"/>
          <w:szCs w:val="28"/>
        </w:rPr>
      </w:pPr>
      <w:r w:rsidRPr="0005485E">
        <w:rPr>
          <w:b/>
          <w:sz w:val="28"/>
          <w:szCs w:val="28"/>
        </w:rPr>
        <w:t xml:space="preserve">Hotelové ubytování s polopenzí – </w:t>
      </w:r>
      <w:r w:rsidRPr="0005485E">
        <w:rPr>
          <w:sz w:val="28"/>
          <w:szCs w:val="28"/>
        </w:rPr>
        <w:t xml:space="preserve">CK Voma v posledních letech pro svoje poutní a poznávací zájezdy využívá dva hotely v těsné blízkosti vedle sebe v klidu </w:t>
      </w:r>
      <w:r w:rsidR="00E20C03">
        <w:rPr>
          <w:sz w:val="28"/>
          <w:szCs w:val="28"/>
        </w:rPr>
        <w:t>lázeňského města. Vzdálenost od</w:t>
      </w:r>
      <w:r w:rsidRPr="0005485E">
        <w:rPr>
          <w:sz w:val="28"/>
          <w:szCs w:val="28"/>
        </w:rPr>
        <w:t xml:space="preserve"> Říma je cca 1 hodinu jízdy, která bude výborně využita na organizační sděle</w:t>
      </w:r>
      <w:r w:rsidR="00E20C03">
        <w:rPr>
          <w:sz w:val="28"/>
          <w:szCs w:val="28"/>
        </w:rPr>
        <w:t xml:space="preserve">ní průvodce </w:t>
      </w:r>
      <w:r w:rsidRPr="0005485E">
        <w:rPr>
          <w:sz w:val="28"/>
          <w:szCs w:val="28"/>
        </w:rPr>
        <w:t xml:space="preserve">na nadcházející poutní program s možností ranní a večerní modlitby.  Hotely poskytují chutnou polopenzi. </w:t>
      </w:r>
    </w:p>
    <w:p w:rsidR="003B5517" w:rsidRPr="0005485E" w:rsidRDefault="003B5517">
      <w:pPr>
        <w:rPr>
          <w:sz w:val="28"/>
          <w:szCs w:val="28"/>
        </w:rPr>
      </w:pPr>
      <w:r w:rsidRPr="0005485E">
        <w:rPr>
          <w:b/>
          <w:sz w:val="28"/>
          <w:szCs w:val="28"/>
        </w:rPr>
        <w:t xml:space="preserve">Průvodci zájezdu – </w:t>
      </w:r>
      <w:r w:rsidRPr="0005485E">
        <w:rPr>
          <w:sz w:val="28"/>
          <w:szCs w:val="28"/>
        </w:rPr>
        <w:t xml:space="preserve">Marta Vondráčková, Zdeněk Vondráček, Bohumil Vlasák, které znáte </w:t>
      </w:r>
      <w:r w:rsidR="0005485E" w:rsidRPr="0005485E">
        <w:rPr>
          <w:sz w:val="28"/>
          <w:szCs w:val="28"/>
        </w:rPr>
        <w:t xml:space="preserve">ze všech národních poutí po Evropě od roku 1990. Jejich hlavním úkolem je provést Vás organizačně poutí v co největším klidu a pohodlí dle možností. </w:t>
      </w:r>
    </w:p>
    <w:p w:rsidR="0005485E" w:rsidRPr="0005485E" w:rsidRDefault="0005485E">
      <w:pPr>
        <w:rPr>
          <w:sz w:val="28"/>
          <w:szCs w:val="28"/>
        </w:rPr>
      </w:pPr>
      <w:r w:rsidRPr="0005485E">
        <w:rPr>
          <w:b/>
          <w:sz w:val="28"/>
          <w:szCs w:val="28"/>
        </w:rPr>
        <w:t xml:space="preserve">Pojištění – </w:t>
      </w:r>
      <w:r w:rsidRPr="0005485E">
        <w:rPr>
          <w:sz w:val="28"/>
          <w:szCs w:val="28"/>
        </w:rPr>
        <w:t xml:space="preserve">V ceně zájezdu je pojištění ve spojitosti s Vašim zdravím a případným stornem zájezdu do hodnoty 4 miliónů Kč. </w:t>
      </w:r>
    </w:p>
    <w:p w:rsidR="0005485E" w:rsidRDefault="00A04294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1967230</wp:posOffset>
            </wp:positionH>
            <wp:positionV relativeFrom="paragraph">
              <wp:posOffset>253365</wp:posOffset>
            </wp:positionV>
            <wp:extent cx="1209675" cy="1257300"/>
            <wp:effectExtent l="19050" t="0" r="9525" b="0"/>
            <wp:wrapTight wrapText="bothSides">
              <wp:wrapPolygon edited="0">
                <wp:start x="-340" y="0"/>
                <wp:lineTo x="-340" y="21273"/>
                <wp:lineTo x="21770" y="21273"/>
                <wp:lineTo x="21770" y="0"/>
                <wp:lineTo x="-340" y="0"/>
              </wp:wrapPolygon>
            </wp:wrapTight>
            <wp:docPr id="7" name="obrázek 1" descr="C:\Users\voma\AppData\Local\Microsoft\Windows\INetCache\Content.Outlook\A2SLNFFP\CZ- oficiální logo jubilejního roku 2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oma\AppData\Local\Microsoft\Windows\INetCache\Content.Outlook\A2SLNFFP\CZ- oficiální logo jubilejního roku 202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3786505</wp:posOffset>
            </wp:positionH>
            <wp:positionV relativeFrom="paragraph">
              <wp:posOffset>253365</wp:posOffset>
            </wp:positionV>
            <wp:extent cx="1209675" cy="1257300"/>
            <wp:effectExtent l="19050" t="0" r="9525" b="0"/>
            <wp:wrapTight wrapText="bothSides">
              <wp:wrapPolygon edited="0">
                <wp:start x="-340" y="0"/>
                <wp:lineTo x="-340" y="21273"/>
                <wp:lineTo x="21770" y="21273"/>
                <wp:lineTo x="21770" y="0"/>
                <wp:lineTo x="-340" y="0"/>
              </wp:wrapPolygon>
            </wp:wrapTight>
            <wp:docPr id="9" name="obrázek 1" descr="C:\Users\voma\AppData\Local\Microsoft\Windows\INetCache\Content.Outlook\A2SLNFFP\CZ- oficiální logo jubilejního roku 2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oma\AppData\Local\Microsoft\Windows\INetCache\Content.Outlook\A2SLNFFP\CZ- oficiální logo jubilejního roku 202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167005</wp:posOffset>
            </wp:positionH>
            <wp:positionV relativeFrom="paragraph">
              <wp:posOffset>253365</wp:posOffset>
            </wp:positionV>
            <wp:extent cx="1209675" cy="1257300"/>
            <wp:effectExtent l="19050" t="0" r="9525" b="0"/>
            <wp:wrapTight wrapText="bothSides">
              <wp:wrapPolygon edited="0">
                <wp:start x="-340" y="0"/>
                <wp:lineTo x="-340" y="21273"/>
                <wp:lineTo x="21770" y="21273"/>
                <wp:lineTo x="21770" y="0"/>
                <wp:lineTo x="-340" y="0"/>
              </wp:wrapPolygon>
            </wp:wrapTight>
            <wp:docPr id="8" name="obrázek 1" descr="C:\Users\voma\AppData\Local\Microsoft\Windows\INetCache\Content.Outlook\A2SLNFFP\CZ- oficiální logo jubilejního roku 2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oma\AppData\Local\Microsoft\Windows\INetCache\Content.Outlook\A2SLNFFP\CZ- oficiální logo jubilejního roku 202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5485E" w:rsidRPr="0005485E">
        <w:rPr>
          <w:b/>
          <w:sz w:val="28"/>
          <w:szCs w:val="28"/>
        </w:rPr>
        <w:t xml:space="preserve">Požehnanou pouť Vám přeje CK Voma Třebíč. </w:t>
      </w:r>
    </w:p>
    <w:p w:rsidR="009128DE" w:rsidRDefault="009128DE">
      <w:pPr>
        <w:rPr>
          <w:b/>
          <w:sz w:val="28"/>
          <w:szCs w:val="28"/>
        </w:rPr>
      </w:pPr>
    </w:p>
    <w:p w:rsidR="009128DE" w:rsidRPr="009128DE" w:rsidRDefault="009128DE" w:rsidP="009128DE">
      <w:pPr>
        <w:rPr>
          <w:sz w:val="28"/>
          <w:szCs w:val="28"/>
        </w:rPr>
      </w:pPr>
    </w:p>
    <w:p w:rsidR="009128DE" w:rsidRDefault="009128DE" w:rsidP="009128DE">
      <w:pPr>
        <w:rPr>
          <w:sz w:val="28"/>
          <w:szCs w:val="28"/>
        </w:rPr>
      </w:pPr>
    </w:p>
    <w:p w:rsidR="009128DE" w:rsidRPr="0028014D" w:rsidRDefault="009128DE" w:rsidP="009128DE">
      <w:pPr>
        <w:rPr>
          <w:rFonts w:ascii="Arial" w:hAnsi="Arial" w:cs="Arial"/>
          <w:sz w:val="18"/>
          <w:szCs w:val="18"/>
        </w:rPr>
      </w:pPr>
      <w:r w:rsidRPr="0028014D">
        <w:rPr>
          <w:rFonts w:ascii="Arial" w:hAnsi="Arial" w:cs="Arial"/>
          <w:sz w:val="18"/>
          <w:szCs w:val="18"/>
        </w:rPr>
        <w:t>------------------------</w:t>
      </w:r>
      <w:r>
        <w:rPr>
          <w:rFonts w:ascii="Arial" w:hAnsi="Arial" w:cs="Arial"/>
          <w:sz w:val="18"/>
          <w:szCs w:val="18"/>
        </w:rPr>
        <w:t>------------------</w:t>
      </w:r>
      <w:r w:rsidRPr="0028014D">
        <w:rPr>
          <w:rFonts w:ascii="Arial" w:hAnsi="Arial" w:cs="Arial"/>
          <w:sz w:val="18"/>
          <w:szCs w:val="18"/>
        </w:rPr>
        <w:t>přihláška</w:t>
      </w:r>
      <w:r>
        <w:rPr>
          <w:rFonts w:ascii="Arial" w:hAnsi="Arial" w:cs="Arial"/>
          <w:sz w:val="18"/>
          <w:szCs w:val="18"/>
        </w:rPr>
        <w:t xml:space="preserve"> Itálie 26. 03. – 31. 03. 2025 ---------------------------------------------</w:t>
      </w:r>
    </w:p>
    <w:p w:rsidR="009128DE" w:rsidRDefault="009128DE" w:rsidP="009128DE">
      <w:pPr>
        <w:rPr>
          <w:rFonts w:ascii="Arial" w:hAnsi="Arial" w:cs="Arial"/>
          <w:sz w:val="18"/>
          <w:szCs w:val="18"/>
        </w:rPr>
      </w:pPr>
      <w:r w:rsidRPr="0028014D">
        <w:rPr>
          <w:rFonts w:ascii="Arial" w:hAnsi="Arial" w:cs="Arial"/>
          <w:sz w:val="18"/>
          <w:szCs w:val="18"/>
        </w:rPr>
        <w:t>Jméno………………………………………</w:t>
      </w:r>
      <w:proofErr w:type="gramStart"/>
      <w:r w:rsidRPr="0028014D">
        <w:rPr>
          <w:rFonts w:ascii="Arial" w:hAnsi="Arial" w:cs="Arial"/>
          <w:sz w:val="18"/>
          <w:szCs w:val="18"/>
        </w:rPr>
        <w:t>….Příjmení</w:t>
      </w:r>
      <w:proofErr w:type="gramEnd"/>
      <w:r w:rsidRPr="0028014D">
        <w:rPr>
          <w:rFonts w:ascii="Arial" w:hAnsi="Arial" w:cs="Arial"/>
          <w:sz w:val="18"/>
          <w:szCs w:val="18"/>
        </w:rPr>
        <w:t>……………………………………mobil:……………………</w:t>
      </w:r>
      <w:r>
        <w:rPr>
          <w:rFonts w:ascii="Arial" w:hAnsi="Arial" w:cs="Arial"/>
          <w:sz w:val="18"/>
          <w:szCs w:val="18"/>
        </w:rPr>
        <w:t>……</w:t>
      </w:r>
    </w:p>
    <w:p w:rsidR="009128DE" w:rsidRDefault="009128DE" w:rsidP="009128DE">
      <w:pPr>
        <w:rPr>
          <w:rFonts w:ascii="Arial" w:hAnsi="Arial" w:cs="Arial"/>
          <w:sz w:val="18"/>
          <w:szCs w:val="18"/>
        </w:rPr>
      </w:pPr>
      <w:r w:rsidRPr="0028014D">
        <w:rPr>
          <w:rFonts w:ascii="Arial" w:hAnsi="Arial" w:cs="Arial"/>
          <w:sz w:val="18"/>
          <w:szCs w:val="18"/>
        </w:rPr>
        <w:t>Adresa…………………………………………………PSČ………………………</w:t>
      </w:r>
      <w:proofErr w:type="gramStart"/>
      <w:r>
        <w:rPr>
          <w:rFonts w:ascii="Arial" w:hAnsi="Arial" w:cs="Arial"/>
          <w:sz w:val="18"/>
          <w:szCs w:val="18"/>
        </w:rPr>
        <w:t xml:space="preserve">Datum  </w:t>
      </w:r>
      <w:r w:rsidRPr="0028014D">
        <w:rPr>
          <w:rFonts w:ascii="Arial" w:hAnsi="Arial" w:cs="Arial"/>
          <w:sz w:val="18"/>
          <w:szCs w:val="18"/>
        </w:rPr>
        <w:t>narozen</w:t>
      </w:r>
      <w:r>
        <w:rPr>
          <w:rFonts w:ascii="Arial" w:hAnsi="Arial" w:cs="Arial"/>
          <w:sz w:val="18"/>
          <w:szCs w:val="18"/>
        </w:rPr>
        <w:t>í</w:t>
      </w:r>
      <w:proofErr w:type="gramEnd"/>
      <w:r>
        <w:rPr>
          <w:rFonts w:ascii="Arial" w:hAnsi="Arial" w:cs="Arial"/>
          <w:sz w:val="18"/>
          <w:szCs w:val="18"/>
        </w:rPr>
        <w:t>……………………….</w:t>
      </w:r>
    </w:p>
    <w:p w:rsidR="009128DE" w:rsidRDefault="009128DE" w:rsidP="009128DE">
      <w:pPr>
        <w:rPr>
          <w:rFonts w:ascii="Arial" w:hAnsi="Arial" w:cs="Arial"/>
          <w:sz w:val="18"/>
          <w:szCs w:val="18"/>
        </w:rPr>
      </w:pPr>
      <w:r w:rsidRPr="0028014D">
        <w:rPr>
          <w:rFonts w:ascii="Arial" w:hAnsi="Arial" w:cs="Arial"/>
          <w:sz w:val="18"/>
          <w:szCs w:val="18"/>
        </w:rPr>
        <w:t>Chci být bytován s …………………</w:t>
      </w:r>
      <w:r>
        <w:rPr>
          <w:rFonts w:ascii="Arial" w:hAnsi="Arial" w:cs="Arial"/>
          <w:sz w:val="18"/>
          <w:szCs w:val="18"/>
        </w:rPr>
        <w:t>………………………e-mail (nutné!)…………………………………………………</w:t>
      </w:r>
    </w:p>
    <w:p w:rsidR="009128DE" w:rsidRPr="005B5557" w:rsidRDefault="009128DE" w:rsidP="009128DE">
      <w:pPr>
        <w:rPr>
          <w:rFonts w:ascii="Arial" w:hAnsi="Arial" w:cs="Arial"/>
          <w:b/>
          <w:sz w:val="18"/>
          <w:szCs w:val="18"/>
        </w:rPr>
      </w:pPr>
      <w:r w:rsidRPr="005B5557">
        <w:rPr>
          <w:rFonts w:ascii="Arial" w:hAnsi="Arial" w:cs="Arial"/>
          <w:b/>
          <w:sz w:val="18"/>
          <w:szCs w:val="18"/>
        </w:rPr>
        <w:t xml:space="preserve">Záloha do </w:t>
      </w:r>
      <w:r>
        <w:rPr>
          <w:rFonts w:ascii="Arial" w:hAnsi="Arial" w:cs="Arial"/>
          <w:b/>
          <w:sz w:val="18"/>
          <w:szCs w:val="18"/>
        </w:rPr>
        <w:t xml:space="preserve">31. 10. 2024 </w:t>
      </w:r>
      <w:r w:rsidRPr="005B5557">
        <w:rPr>
          <w:rFonts w:ascii="Arial" w:hAnsi="Arial" w:cs="Arial"/>
          <w:b/>
          <w:sz w:val="18"/>
          <w:szCs w:val="18"/>
        </w:rPr>
        <w:t xml:space="preserve"> ve výši </w:t>
      </w:r>
      <w:r>
        <w:rPr>
          <w:rFonts w:ascii="Arial" w:hAnsi="Arial" w:cs="Arial"/>
          <w:b/>
          <w:sz w:val="18"/>
          <w:szCs w:val="18"/>
        </w:rPr>
        <w:t>4</w:t>
      </w:r>
      <w:r w:rsidRPr="005B5557">
        <w:rPr>
          <w:rFonts w:ascii="Arial" w:hAnsi="Arial" w:cs="Arial"/>
          <w:b/>
          <w:sz w:val="18"/>
          <w:szCs w:val="18"/>
        </w:rPr>
        <w:t xml:space="preserve"> 000,--Kč </w:t>
      </w:r>
      <w:r>
        <w:rPr>
          <w:rFonts w:ascii="Arial" w:hAnsi="Arial" w:cs="Arial"/>
          <w:b/>
          <w:sz w:val="18"/>
          <w:szCs w:val="18"/>
        </w:rPr>
        <w:t>je podmínkou pro nižší cenu. Po vyplnění této přihlášky Vám bude emailem zaslána smlouva o zájezdu a zálohová faktura.</w:t>
      </w:r>
      <w:r w:rsidRPr="009128DE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Doplatek Vám bude fakturován v lednu 2025.</w:t>
      </w:r>
    </w:p>
    <w:p w:rsidR="009128DE" w:rsidRPr="001002BA" w:rsidRDefault="009128DE" w:rsidP="009128DE">
      <w:pPr>
        <w:jc w:val="center"/>
        <w:rPr>
          <w:sz w:val="20"/>
          <w:szCs w:val="20"/>
        </w:rPr>
      </w:pPr>
      <w:r w:rsidRPr="001002BA">
        <w:rPr>
          <w:sz w:val="20"/>
          <w:szCs w:val="20"/>
        </w:rPr>
        <w:t>CK VOMA s.r.o.,</w:t>
      </w:r>
      <w:proofErr w:type="gramStart"/>
      <w:r w:rsidRPr="001002BA">
        <w:rPr>
          <w:sz w:val="20"/>
          <w:szCs w:val="20"/>
        </w:rPr>
        <w:t>Havlíčkovo</w:t>
      </w:r>
      <w:proofErr w:type="gramEnd"/>
      <w:r w:rsidRPr="001002BA">
        <w:rPr>
          <w:sz w:val="20"/>
          <w:szCs w:val="20"/>
        </w:rPr>
        <w:t xml:space="preserve"> nábřeží 1, Třebíč,tel. 568 821 115,</w:t>
      </w:r>
      <w:r>
        <w:rPr>
          <w:sz w:val="20"/>
          <w:szCs w:val="20"/>
        </w:rPr>
        <w:t xml:space="preserve">  </w:t>
      </w:r>
      <w:r w:rsidRPr="001002BA">
        <w:rPr>
          <w:sz w:val="20"/>
          <w:szCs w:val="20"/>
        </w:rPr>
        <w:t>www. ckvoma.cz,</w:t>
      </w:r>
      <w:hyperlink r:id="rId7" w:history="1">
        <w:r w:rsidRPr="001002BA">
          <w:rPr>
            <w:rStyle w:val="Hypertextovodkaz"/>
            <w:sz w:val="20"/>
            <w:szCs w:val="20"/>
          </w:rPr>
          <w:t>ckvoma@ckvoma.cz</w:t>
        </w:r>
      </w:hyperlink>
    </w:p>
    <w:p w:rsidR="009128DE" w:rsidRDefault="009128DE" w:rsidP="009128DE">
      <w:pPr>
        <w:ind w:left="720"/>
        <w:jc w:val="both"/>
        <w:rPr>
          <w:rFonts w:ascii="Univers Condensed" w:hAnsi="Univers Condensed"/>
        </w:rPr>
      </w:pPr>
    </w:p>
    <w:p w:rsidR="00A04294" w:rsidRPr="009128DE" w:rsidRDefault="00A04294" w:rsidP="009128DE">
      <w:pPr>
        <w:rPr>
          <w:sz w:val="28"/>
          <w:szCs w:val="28"/>
        </w:rPr>
      </w:pPr>
    </w:p>
    <w:sectPr w:rsidR="00A04294" w:rsidRPr="009128DE" w:rsidSect="001430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 Condensed">
    <w:altName w:val="Arial Narrow"/>
    <w:charset w:val="EE"/>
    <w:family w:val="swiss"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04EB8"/>
    <w:rsid w:val="0005485E"/>
    <w:rsid w:val="00055F91"/>
    <w:rsid w:val="001430F0"/>
    <w:rsid w:val="003B5517"/>
    <w:rsid w:val="00604EB8"/>
    <w:rsid w:val="006D00E4"/>
    <w:rsid w:val="009128DE"/>
    <w:rsid w:val="00A04294"/>
    <w:rsid w:val="00B40911"/>
    <w:rsid w:val="00B846F5"/>
    <w:rsid w:val="00E20C03"/>
    <w:rsid w:val="00EA4092"/>
    <w:rsid w:val="00FB6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430F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604E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04E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4EB8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9128D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4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kvoma@ckvoma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7299FD-2E9B-4F84-895D-D42BC7D07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715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Hewlett-Packard Company</cp:lastModifiedBy>
  <cp:revision>2</cp:revision>
  <cp:lastPrinted>2024-06-26T08:41:00Z</cp:lastPrinted>
  <dcterms:created xsi:type="dcterms:W3CDTF">2024-06-26T08:54:00Z</dcterms:created>
  <dcterms:modified xsi:type="dcterms:W3CDTF">2024-06-26T08:54:00Z</dcterms:modified>
</cp:coreProperties>
</file>