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E1D9" w14:textId="68EB8143" w:rsidR="00635EE1" w:rsidRDefault="00635EE1" w:rsidP="005C0037">
      <w:pPr>
        <w:jc w:val="center"/>
        <w:rPr>
          <w:rFonts w:cstheme="minorHAnsi"/>
          <w:b/>
          <w:bCs/>
          <w:sz w:val="32"/>
          <w:szCs w:val="32"/>
        </w:rPr>
      </w:pPr>
      <w:r w:rsidRPr="00635EE1">
        <w:rPr>
          <w:rFonts w:cstheme="minorHAnsi"/>
          <w:b/>
          <w:bCs/>
          <w:sz w:val="32"/>
          <w:szCs w:val="32"/>
        </w:rPr>
        <w:t>Péče o opuštěné německé a další hroby na hřbitovech v České republice</w:t>
      </w:r>
    </w:p>
    <w:p w14:paraId="2DCACE25" w14:textId="77777777" w:rsidR="003C1053" w:rsidRPr="003C1053" w:rsidRDefault="003C1053" w:rsidP="005C0037">
      <w:pPr>
        <w:jc w:val="center"/>
        <w:rPr>
          <w:rFonts w:cstheme="minorHAnsi"/>
          <w:b/>
          <w:bCs/>
          <w:sz w:val="20"/>
          <w:szCs w:val="20"/>
        </w:rPr>
      </w:pPr>
    </w:p>
    <w:p w14:paraId="34938F78" w14:textId="400FB056" w:rsidR="002971F0" w:rsidRDefault="002971F0" w:rsidP="002971F0">
      <w:pPr>
        <w:jc w:val="both"/>
        <w:rPr>
          <w:rFonts w:cstheme="minorHAnsi"/>
        </w:rPr>
      </w:pPr>
      <w:r w:rsidRPr="002971F0">
        <w:rPr>
          <w:rFonts w:cstheme="minorHAnsi"/>
        </w:rPr>
        <w:t>Péče o hroby je humanitárním požadavkem všeobecně vyžadujícím</w:t>
      </w:r>
      <w:r>
        <w:rPr>
          <w:rFonts w:cstheme="minorHAnsi"/>
        </w:rPr>
        <w:t xml:space="preserve"> </w:t>
      </w:r>
      <w:r w:rsidRPr="002971F0">
        <w:rPr>
          <w:rFonts w:cstheme="minorHAnsi"/>
        </w:rPr>
        <w:t>pietu vůči mrtvým. Zároveň představuje respektování potřeby</w:t>
      </w:r>
      <w:r>
        <w:rPr>
          <w:rFonts w:cstheme="minorHAnsi"/>
        </w:rPr>
        <w:t xml:space="preserve"> </w:t>
      </w:r>
      <w:r w:rsidRPr="002971F0">
        <w:rPr>
          <w:rFonts w:cstheme="minorHAnsi"/>
        </w:rPr>
        <w:t>rodinných příslušníků zachovávat památku na zemřelé a</w:t>
      </w:r>
      <w:r>
        <w:rPr>
          <w:rFonts w:cstheme="minorHAnsi"/>
        </w:rPr>
        <w:t xml:space="preserve"> </w:t>
      </w:r>
      <w:r w:rsidRPr="002971F0">
        <w:rPr>
          <w:rFonts w:cstheme="minorHAnsi"/>
        </w:rPr>
        <w:t>místa jejich posledního odpočinku v úctě, ctít náboženské vnímání</w:t>
      </w:r>
      <w:r>
        <w:rPr>
          <w:rFonts w:cstheme="minorHAnsi"/>
        </w:rPr>
        <w:t xml:space="preserve"> </w:t>
      </w:r>
      <w:r w:rsidRPr="002971F0">
        <w:rPr>
          <w:rFonts w:cstheme="minorHAnsi"/>
        </w:rPr>
        <w:t>hřbitovů jako „svatého pole“ a respektovat význam hřbitovů</w:t>
      </w:r>
      <w:r>
        <w:rPr>
          <w:rFonts w:cstheme="minorHAnsi"/>
        </w:rPr>
        <w:t xml:space="preserve"> </w:t>
      </w:r>
      <w:r w:rsidRPr="002971F0">
        <w:rPr>
          <w:rFonts w:cstheme="minorHAnsi"/>
        </w:rPr>
        <w:t>z hlediska kulturně historického, architektonického</w:t>
      </w:r>
      <w:r>
        <w:rPr>
          <w:rFonts w:cstheme="minorHAnsi"/>
        </w:rPr>
        <w:t xml:space="preserve"> </w:t>
      </w:r>
      <w:r w:rsidRPr="002971F0">
        <w:rPr>
          <w:rFonts w:cstheme="minorHAnsi"/>
        </w:rPr>
        <w:t>a uměleckořemeslného obsahu a projevu kulturní jedinečnosti</w:t>
      </w:r>
      <w:r>
        <w:rPr>
          <w:rFonts w:cstheme="minorHAnsi"/>
        </w:rPr>
        <w:t xml:space="preserve"> </w:t>
      </w:r>
      <w:r w:rsidRPr="002971F0">
        <w:rPr>
          <w:rFonts w:cstheme="minorHAnsi"/>
        </w:rPr>
        <w:t>krajiny.</w:t>
      </w:r>
    </w:p>
    <w:p w14:paraId="6550AA16" w14:textId="77777777" w:rsidR="003749A0" w:rsidRDefault="003749A0" w:rsidP="00374A54">
      <w:pPr>
        <w:jc w:val="both"/>
        <w:rPr>
          <w:rFonts w:cstheme="minorHAnsi"/>
        </w:rPr>
      </w:pPr>
    </w:p>
    <w:p w14:paraId="60AC3107" w14:textId="320AD9C2" w:rsidR="00374A54" w:rsidRDefault="00374A54" w:rsidP="00374A54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Pr="00374A54">
        <w:rPr>
          <w:rFonts w:cstheme="minorHAnsi"/>
        </w:rPr>
        <w:t>ne 27. února 1992 byl</w:t>
      </w:r>
      <w:r>
        <w:rPr>
          <w:rFonts w:cstheme="minorHAnsi"/>
        </w:rPr>
        <w:t>o</w:t>
      </w:r>
      <w:r w:rsidRPr="00374A54">
        <w:rPr>
          <w:rFonts w:cstheme="minorHAnsi"/>
        </w:rPr>
        <w:t xml:space="preserve"> v Praze podepsán</w:t>
      </w:r>
      <w:r>
        <w:rPr>
          <w:rFonts w:cstheme="minorHAnsi"/>
        </w:rPr>
        <w:t>o S</w:t>
      </w:r>
      <w:r w:rsidRPr="00374A54">
        <w:rPr>
          <w:rFonts w:cstheme="minorHAnsi"/>
        </w:rPr>
        <w:t>dělení č. 521/1992 Sb.</w:t>
      </w:r>
      <w:r>
        <w:rPr>
          <w:rFonts w:cstheme="minorHAnsi"/>
        </w:rPr>
        <w:t xml:space="preserve"> </w:t>
      </w:r>
      <w:r w:rsidRPr="00374A54">
        <w:rPr>
          <w:rFonts w:cstheme="minorHAnsi"/>
        </w:rPr>
        <w:t>Sdělení federálního ministerstva zahraničních věcí o sjednání Smlouvy mezi Českou a Slovenskou Federativní Republikou a Spolkovou republikou Německo o dobrém sousedství a přátelské spoluprác</w:t>
      </w:r>
      <w:r w:rsidR="00BA4DF7">
        <w:rPr>
          <w:rFonts w:cstheme="minorHAnsi"/>
        </w:rPr>
        <w:t xml:space="preserve">i, </w:t>
      </w:r>
      <w:r w:rsidR="00BA4DF7" w:rsidRPr="00374A54">
        <w:rPr>
          <w:rFonts w:cstheme="minorHAnsi"/>
        </w:rPr>
        <w:t>ve které se český stát</w:t>
      </w:r>
      <w:r w:rsidR="00BA4DF7">
        <w:rPr>
          <w:rFonts w:cstheme="minorHAnsi"/>
        </w:rPr>
        <w:t xml:space="preserve"> </w:t>
      </w:r>
      <w:r w:rsidR="00BA4DF7" w:rsidRPr="00374A54">
        <w:rPr>
          <w:rFonts w:cstheme="minorHAnsi"/>
        </w:rPr>
        <w:t>zavazuje nastíněnou problematiku řešit.</w:t>
      </w:r>
      <w:r w:rsidR="00BA4DF7">
        <w:rPr>
          <w:rFonts w:cstheme="minorHAnsi"/>
        </w:rPr>
        <w:t xml:space="preserve"> </w:t>
      </w:r>
      <w:r w:rsidR="009738B7">
        <w:rPr>
          <w:rFonts w:ascii="Arial" w:hAnsi="Arial" w:cs="Arial"/>
          <w:color w:val="000000"/>
          <w:sz w:val="20"/>
          <w:szCs w:val="20"/>
          <w:shd w:val="clear" w:color="auto" w:fill="FFFFFF"/>
        </w:rPr>
        <w:t>Smlouva vstoupila v platnost dnem 14. září 1992.</w:t>
      </w:r>
    </w:p>
    <w:p w14:paraId="18890E7E" w14:textId="77777777" w:rsidR="00E16BE7" w:rsidRPr="003749A0" w:rsidRDefault="00E16BE7" w:rsidP="00E16BE7">
      <w:pPr>
        <w:jc w:val="both"/>
        <w:rPr>
          <w:rFonts w:cstheme="minorHAnsi"/>
          <w:b/>
          <w:bCs/>
          <w:u w:val="single"/>
        </w:rPr>
      </w:pPr>
      <w:r w:rsidRPr="003749A0">
        <w:rPr>
          <w:rFonts w:cstheme="minorHAnsi"/>
          <w:b/>
          <w:bCs/>
          <w:u w:val="single"/>
        </w:rPr>
        <w:t>Z této smlouvy jsou nejdůležitější dva články:</w:t>
      </w:r>
    </w:p>
    <w:p w14:paraId="5CFDADF2" w14:textId="77777777" w:rsidR="00E16BE7" w:rsidRPr="009C438D" w:rsidRDefault="00E16BE7" w:rsidP="00E16BE7">
      <w:pPr>
        <w:jc w:val="both"/>
        <w:rPr>
          <w:rFonts w:cstheme="minorHAnsi"/>
          <w:b/>
          <w:bCs/>
        </w:rPr>
      </w:pPr>
      <w:r w:rsidRPr="009C438D">
        <w:rPr>
          <w:rFonts w:cstheme="minorHAnsi"/>
          <w:b/>
          <w:bCs/>
        </w:rPr>
        <w:t>Článek 24</w:t>
      </w:r>
    </w:p>
    <w:p w14:paraId="11D7E7F7" w14:textId="2468BCFF" w:rsidR="00E16BE7" w:rsidRPr="003749A0" w:rsidRDefault="00E16BE7" w:rsidP="00E16BE7">
      <w:pPr>
        <w:jc w:val="both"/>
        <w:rPr>
          <w:rFonts w:cstheme="minorHAnsi"/>
          <w:u w:val="single"/>
        </w:rPr>
      </w:pPr>
      <w:r w:rsidRPr="00E16BE7">
        <w:rPr>
          <w:rFonts w:cstheme="minorHAnsi"/>
        </w:rPr>
        <w:t xml:space="preserve">(3) </w:t>
      </w:r>
      <w:r w:rsidRPr="003749A0">
        <w:rPr>
          <w:rFonts w:cstheme="minorHAnsi"/>
          <w:u w:val="single"/>
        </w:rPr>
        <w:t>Smluvní strany budou pečovat zejména o místa a kulturní památky, nacházející se na jejich území, připomínající</w:t>
      </w:r>
      <w:r w:rsidR="00534532">
        <w:rPr>
          <w:rFonts w:cstheme="minorHAnsi"/>
          <w:u w:val="single"/>
        </w:rPr>
        <w:t xml:space="preserve"> </w:t>
      </w:r>
      <w:r w:rsidRPr="003749A0">
        <w:rPr>
          <w:rFonts w:cstheme="minorHAnsi"/>
          <w:u w:val="single"/>
        </w:rPr>
        <w:t>dějinné události, kulturní a vědecká díla a tradice druhé strany a umožní k nim svobodný a nerušený přístup. Uvedená místa a kulturní památky jsou zákonem chráněny.</w:t>
      </w:r>
    </w:p>
    <w:p w14:paraId="22EAA6EE" w14:textId="77777777" w:rsidR="00E16BE7" w:rsidRPr="009C438D" w:rsidRDefault="00E16BE7" w:rsidP="00E16BE7">
      <w:pPr>
        <w:jc w:val="both"/>
        <w:rPr>
          <w:rFonts w:cstheme="minorHAnsi"/>
          <w:b/>
          <w:bCs/>
        </w:rPr>
      </w:pPr>
      <w:r w:rsidRPr="009C438D">
        <w:rPr>
          <w:rFonts w:cstheme="minorHAnsi"/>
          <w:b/>
          <w:bCs/>
        </w:rPr>
        <w:t>Článek 30</w:t>
      </w:r>
    </w:p>
    <w:p w14:paraId="50F28B69" w14:textId="3B78AF7F" w:rsidR="00E16BE7" w:rsidRPr="003749A0" w:rsidRDefault="00E16BE7" w:rsidP="00E16BE7">
      <w:pPr>
        <w:jc w:val="both"/>
        <w:rPr>
          <w:rFonts w:cstheme="minorHAnsi"/>
          <w:u w:val="single"/>
        </w:rPr>
      </w:pPr>
      <w:r w:rsidRPr="00E16BE7">
        <w:rPr>
          <w:rFonts w:cstheme="minorHAnsi"/>
        </w:rPr>
        <w:t xml:space="preserve">(1) </w:t>
      </w:r>
      <w:r w:rsidRPr="003749A0">
        <w:rPr>
          <w:rFonts w:cstheme="minorHAnsi"/>
          <w:u w:val="single"/>
        </w:rPr>
        <w:t>Smluvní strany prohlašují, že československé a německé hroby, nacházející se na jejich území, budou stejným</w:t>
      </w:r>
      <w:r w:rsidR="00534532">
        <w:rPr>
          <w:rFonts w:cstheme="minorHAnsi"/>
          <w:u w:val="single"/>
        </w:rPr>
        <w:t xml:space="preserve"> </w:t>
      </w:r>
      <w:r w:rsidRPr="003749A0">
        <w:rPr>
          <w:rFonts w:cstheme="minorHAnsi"/>
          <w:u w:val="single"/>
        </w:rPr>
        <w:t>způsobem uctívány a chráněny; péče o ně bude umožněna.</w:t>
      </w:r>
    </w:p>
    <w:p w14:paraId="2F9964E9" w14:textId="3E523247" w:rsidR="00E16BE7" w:rsidRPr="00E16BE7" w:rsidRDefault="00E16BE7" w:rsidP="00E16BE7">
      <w:pPr>
        <w:jc w:val="both"/>
        <w:rPr>
          <w:rFonts w:cstheme="minorHAnsi"/>
        </w:rPr>
      </w:pPr>
      <w:r w:rsidRPr="00E16BE7">
        <w:rPr>
          <w:rFonts w:cstheme="minorHAnsi"/>
        </w:rPr>
        <w:t xml:space="preserve">(2) </w:t>
      </w:r>
      <w:r w:rsidRPr="003749A0">
        <w:rPr>
          <w:rFonts w:cstheme="minorHAnsi"/>
          <w:u w:val="single"/>
        </w:rPr>
        <w:t>Hroby československých, respektive německých obětí válek a panování násilí, nacházející se na jejich území, požívají právní ochrany a jsou zachovávány; jejich registrace a péče o ně bude umožněna.</w:t>
      </w:r>
    </w:p>
    <w:p w14:paraId="708FD909" w14:textId="12F8065A" w:rsidR="00374A54" w:rsidRDefault="00E16BE7" w:rsidP="00E16BE7">
      <w:pPr>
        <w:jc w:val="both"/>
        <w:rPr>
          <w:rFonts w:cstheme="minorHAnsi"/>
        </w:rPr>
      </w:pPr>
      <w:r w:rsidRPr="00E16BE7">
        <w:rPr>
          <w:rFonts w:cstheme="minorHAnsi"/>
        </w:rPr>
        <w:t xml:space="preserve">(3) </w:t>
      </w:r>
      <w:r w:rsidRPr="003749A0">
        <w:rPr>
          <w:rFonts w:cstheme="minorHAnsi"/>
          <w:u w:val="single"/>
        </w:rPr>
        <w:t>Smluvní strany budou podporovat spolupráci mezi organizacemi, příslušnými pro péči o tyto hroby.</w:t>
      </w:r>
    </w:p>
    <w:p w14:paraId="50186D15" w14:textId="77777777" w:rsidR="00E16BE7" w:rsidRDefault="00E16BE7" w:rsidP="00E16BE7">
      <w:pPr>
        <w:jc w:val="both"/>
        <w:rPr>
          <w:rFonts w:cstheme="minorHAnsi"/>
        </w:rPr>
      </w:pPr>
    </w:p>
    <w:p w14:paraId="06F5BE74" w14:textId="0ECDB93A" w:rsidR="008E0C83" w:rsidRDefault="004868E9" w:rsidP="00E16BE7">
      <w:pPr>
        <w:jc w:val="both"/>
        <w:rPr>
          <w:rFonts w:cstheme="minorHAnsi"/>
          <w:u w:val="single"/>
        </w:rPr>
      </w:pPr>
      <w:r w:rsidRPr="00E16BE7">
        <w:rPr>
          <w:rFonts w:cstheme="minorHAnsi"/>
        </w:rPr>
        <w:t xml:space="preserve">Úřad vlády </w:t>
      </w:r>
      <w:r w:rsidR="00E16BE7" w:rsidRPr="00E16BE7">
        <w:rPr>
          <w:rFonts w:cstheme="minorHAnsi"/>
        </w:rPr>
        <w:t>České republiky, Rada vlády pro národnostní menšiny, Pracovní skupina pro řešení situace německých</w:t>
      </w:r>
      <w:r w:rsidR="00534532">
        <w:rPr>
          <w:rFonts w:cstheme="minorHAnsi"/>
        </w:rPr>
        <w:t xml:space="preserve"> </w:t>
      </w:r>
      <w:r w:rsidR="00E16BE7" w:rsidRPr="00E16BE7">
        <w:rPr>
          <w:rFonts w:cstheme="minorHAnsi"/>
        </w:rPr>
        <w:t xml:space="preserve">a dalších hrobů na hřbitovech v ČR </w:t>
      </w:r>
      <w:r w:rsidR="00E16BE7" w:rsidRPr="008E0C83">
        <w:rPr>
          <w:rFonts w:cstheme="minorHAnsi"/>
          <w:u w:val="single"/>
        </w:rPr>
        <w:t>vydala příručku pro obce</w:t>
      </w:r>
      <w:r w:rsidR="003853C5" w:rsidRPr="008E0C83">
        <w:rPr>
          <w:rFonts w:cstheme="minorHAnsi"/>
          <w:u w:val="single"/>
        </w:rPr>
        <w:t xml:space="preserve"> provozující veřejné pohřebiště, na kterém se nachází opuštěné hroby a hrobky národnostních menšin</w:t>
      </w:r>
      <w:r w:rsidR="008E0C83">
        <w:rPr>
          <w:rFonts w:cstheme="minorHAnsi"/>
          <w:u w:val="single"/>
        </w:rPr>
        <w:t xml:space="preserve">: </w:t>
      </w:r>
    </w:p>
    <w:p w14:paraId="74A44F0C" w14:textId="1D4BFB55" w:rsidR="00E16BE7" w:rsidRPr="008E0C83" w:rsidRDefault="00E16BE7" w:rsidP="00E16BE7">
      <w:pPr>
        <w:jc w:val="both"/>
        <w:rPr>
          <w:rFonts w:cstheme="minorHAnsi"/>
          <w:b/>
          <w:bCs/>
          <w:sz w:val="24"/>
          <w:szCs w:val="24"/>
        </w:rPr>
      </w:pPr>
      <w:r w:rsidRPr="008E0C83">
        <w:rPr>
          <w:rFonts w:cstheme="minorHAnsi"/>
          <w:b/>
          <w:bCs/>
          <w:sz w:val="24"/>
          <w:szCs w:val="24"/>
        </w:rPr>
        <w:t>K péči o opuštěné německé a další hroby na hřbitovech v České republice</w:t>
      </w:r>
    </w:p>
    <w:p w14:paraId="56FB262B" w14:textId="155BD7F9" w:rsidR="004868E9" w:rsidRDefault="004868E9" w:rsidP="004868E9">
      <w:pPr>
        <w:jc w:val="both"/>
        <w:rPr>
          <w:rFonts w:cstheme="minorHAnsi"/>
        </w:rPr>
      </w:pPr>
      <w:r>
        <w:rPr>
          <w:rFonts w:cstheme="minorHAnsi"/>
        </w:rPr>
        <w:t xml:space="preserve">Příručka ke stažení </w:t>
      </w:r>
      <w:hyperlink r:id="rId4" w:history="1">
        <w:r w:rsidR="003C1053" w:rsidRPr="003C1053">
          <w:rPr>
            <w:rStyle w:val="Hypertextovodkaz"/>
            <w:rFonts w:cstheme="minorHAnsi"/>
          </w:rPr>
          <w:t>ZDE</w:t>
        </w:r>
      </w:hyperlink>
    </w:p>
    <w:p w14:paraId="4213D4AD" w14:textId="77777777" w:rsidR="00534532" w:rsidRPr="00534532" w:rsidRDefault="00534532" w:rsidP="004868E9">
      <w:pPr>
        <w:jc w:val="both"/>
        <w:rPr>
          <w:rFonts w:cstheme="minorHAnsi"/>
          <w:u w:val="single"/>
        </w:rPr>
      </w:pPr>
    </w:p>
    <w:p w14:paraId="481FE85E" w14:textId="46519026" w:rsidR="003749A0" w:rsidRPr="00534532" w:rsidRDefault="003749A0" w:rsidP="004868E9">
      <w:pPr>
        <w:jc w:val="both"/>
        <w:rPr>
          <w:rFonts w:cstheme="minorHAnsi"/>
          <w:u w:val="single"/>
        </w:rPr>
      </w:pPr>
      <w:r w:rsidRPr="00534532">
        <w:rPr>
          <w:rFonts w:cstheme="minorHAnsi"/>
          <w:u w:val="single"/>
        </w:rPr>
        <w:t>Tato příručka jasně stanovuje postup k péči o opuštěné německé a další hroby:</w:t>
      </w:r>
    </w:p>
    <w:p w14:paraId="7C5AFB63" w14:textId="0AB4D260" w:rsidR="003749A0" w:rsidRPr="003749A0" w:rsidRDefault="008E0C83" w:rsidP="003749A0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3749A0" w:rsidRPr="003749A0">
        <w:rPr>
          <w:rFonts w:cstheme="minorHAnsi"/>
        </w:rPr>
        <w:t>Zákaz obecní (původně německé) hrobové zařízení odstraňovat</w:t>
      </w:r>
      <w:r>
        <w:rPr>
          <w:rFonts w:cstheme="minorHAnsi"/>
        </w:rPr>
        <w:t xml:space="preserve"> </w:t>
      </w:r>
      <w:r w:rsidR="003749A0" w:rsidRPr="003749A0">
        <w:rPr>
          <w:rFonts w:cstheme="minorHAnsi"/>
        </w:rPr>
        <w:t>a prodávat, zvláště pak je třeba zamezit tomu, aby bylo</w:t>
      </w:r>
      <w:r>
        <w:rPr>
          <w:rFonts w:cstheme="minorHAnsi"/>
        </w:rPr>
        <w:t xml:space="preserve"> </w:t>
      </w:r>
      <w:r w:rsidR="003749A0" w:rsidRPr="003749A0">
        <w:rPr>
          <w:rFonts w:cstheme="minorHAnsi"/>
        </w:rPr>
        <w:t>takové hrobové místo nabídnuto k nájmu a k dalšímu pohřbívání nebo aby byl na původní německý historický náhrobek</w:t>
      </w:r>
      <w:r>
        <w:rPr>
          <w:rFonts w:cstheme="minorHAnsi"/>
        </w:rPr>
        <w:t xml:space="preserve"> </w:t>
      </w:r>
      <w:r w:rsidR="003749A0" w:rsidRPr="003749A0">
        <w:rPr>
          <w:rFonts w:cstheme="minorHAnsi"/>
        </w:rPr>
        <w:t>připevněn náhrobek nového nabyvatele hrobového místa</w:t>
      </w:r>
      <w:r>
        <w:rPr>
          <w:rFonts w:cstheme="minorHAnsi"/>
        </w:rPr>
        <w:t xml:space="preserve"> </w:t>
      </w:r>
      <w:r w:rsidR="003749A0" w:rsidRPr="003749A0">
        <w:rPr>
          <w:rFonts w:cstheme="minorHAnsi"/>
        </w:rPr>
        <w:t>(tím by došlo k zásadnímu narušení piety vůči pohřbeným</w:t>
      </w:r>
      <w:r>
        <w:rPr>
          <w:rFonts w:cstheme="minorHAnsi"/>
        </w:rPr>
        <w:t xml:space="preserve"> </w:t>
      </w:r>
      <w:r w:rsidR="003749A0" w:rsidRPr="003749A0">
        <w:rPr>
          <w:rFonts w:cstheme="minorHAnsi"/>
        </w:rPr>
        <w:t>i pozůstalým); případně umožnit odprodání vlastivědným</w:t>
      </w:r>
      <w:r>
        <w:rPr>
          <w:rFonts w:cstheme="minorHAnsi"/>
        </w:rPr>
        <w:t xml:space="preserve"> </w:t>
      </w:r>
      <w:r w:rsidR="003749A0" w:rsidRPr="003749A0">
        <w:rPr>
          <w:rFonts w:cstheme="minorHAnsi"/>
        </w:rPr>
        <w:t>sdružením či paměťovým institucím, které se zaváží zajistit</w:t>
      </w:r>
      <w:r>
        <w:rPr>
          <w:rFonts w:cstheme="minorHAnsi"/>
        </w:rPr>
        <w:t xml:space="preserve"> </w:t>
      </w:r>
      <w:r w:rsidR="003749A0" w:rsidRPr="003749A0">
        <w:rPr>
          <w:rFonts w:cstheme="minorHAnsi"/>
        </w:rPr>
        <w:t>údržbu náhrobku a hrobového místa.</w:t>
      </w:r>
    </w:p>
    <w:p w14:paraId="132B9A68" w14:textId="669BC616" w:rsidR="003749A0" w:rsidRPr="003749A0" w:rsidRDefault="008E0C83" w:rsidP="003749A0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3749A0" w:rsidRPr="003749A0">
        <w:rPr>
          <w:rFonts w:cstheme="minorHAnsi"/>
        </w:rPr>
        <w:t xml:space="preserve"> Způsob zřízení pamětního místa na památku všech zemřelých,</w:t>
      </w:r>
      <w:r>
        <w:rPr>
          <w:rFonts w:cstheme="minorHAnsi"/>
        </w:rPr>
        <w:t xml:space="preserve"> </w:t>
      </w:r>
      <w:r w:rsidR="003749A0" w:rsidRPr="003749A0">
        <w:rPr>
          <w:rFonts w:cstheme="minorHAnsi"/>
        </w:rPr>
        <w:t>jejichž hroby se na hřbitově nezachovaly. Pamětní</w:t>
      </w:r>
      <w:r w:rsidR="00534532">
        <w:rPr>
          <w:rFonts w:cstheme="minorHAnsi"/>
        </w:rPr>
        <w:t xml:space="preserve"> </w:t>
      </w:r>
      <w:r w:rsidR="003749A0" w:rsidRPr="003749A0">
        <w:rPr>
          <w:rFonts w:cstheme="minorHAnsi"/>
        </w:rPr>
        <w:t>místo opatřit informační deskou s českým a německým</w:t>
      </w:r>
      <w:r>
        <w:rPr>
          <w:rFonts w:cstheme="minorHAnsi"/>
        </w:rPr>
        <w:t xml:space="preserve"> </w:t>
      </w:r>
      <w:r w:rsidR="003749A0" w:rsidRPr="003749A0">
        <w:rPr>
          <w:rFonts w:cstheme="minorHAnsi"/>
        </w:rPr>
        <w:t>nápisem, nacionálemi pohřbených, případně historickými</w:t>
      </w:r>
      <w:r w:rsidR="00534532">
        <w:rPr>
          <w:rFonts w:cstheme="minorHAnsi"/>
        </w:rPr>
        <w:t xml:space="preserve"> </w:t>
      </w:r>
      <w:r w:rsidR="003749A0" w:rsidRPr="003749A0">
        <w:rPr>
          <w:rFonts w:cstheme="minorHAnsi"/>
        </w:rPr>
        <w:t>údaji o obci a pohřebišti v obou jazycích.</w:t>
      </w:r>
    </w:p>
    <w:p w14:paraId="5759A0AF" w14:textId="5E0FBC45" w:rsidR="003749A0" w:rsidRDefault="003749A0" w:rsidP="003749A0">
      <w:pPr>
        <w:jc w:val="both"/>
        <w:rPr>
          <w:rFonts w:cstheme="minorHAnsi"/>
        </w:rPr>
      </w:pPr>
      <w:r w:rsidRPr="003749A0">
        <w:rPr>
          <w:rFonts w:cstheme="minorHAnsi"/>
        </w:rPr>
        <w:t>h) Způsob nakládání s obecními, původně německými náhrobky</w:t>
      </w:r>
      <w:r w:rsidR="008E0C83">
        <w:rPr>
          <w:rFonts w:cstheme="minorHAnsi"/>
        </w:rPr>
        <w:t xml:space="preserve"> </w:t>
      </w:r>
      <w:r w:rsidRPr="003749A0">
        <w:rPr>
          <w:rFonts w:cstheme="minorHAnsi"/>
        </w:rPr>
        <w:t xml:space="preserve">umístěnými na hřbitovních zdech. Zanechat je in </w:t>
      </w:r>
      <w:proofErr w:type="spellStart"/>
      <w:r w:rsidRPr="003749A0">
        <w:rPr>
          <w:rFonts w:cstheme="minorHAnsi"/>
        </w:rPr>
        <w:t>situ</w:t>
      </w:r>
      <w:proofErr w:type="spellEnd"/>
      <w:r w:rsidRPr="003749A0">
        <w:rPr>
          <w:rFonts w:cstheme="minorHAnsi"/>
        </w:rPr>
        <w:t>,</w:t>
      </w:r>
      <w:r w:rsidR="008E0C83">
        <w:rPr>
          <w:rFonts w:cstheme="minorHAnsi"/>
        </w:rPr>
        <w:t xml:space="preserve"> </w:t>
      </w:r>
      <w:r w:rsidRPr="003749A0">
        <w:rPr>
          <w:rFonts w:cstheme="minorHAnsi"/>
        </w:rPr>
        <w:t>na místě, neodstraňovat je a pokusit se o jejich zakonzervování</w:t>
      </w:r>
      <w:r w:rsidR="008E0C83">
        <w:rPr>
          <w:rFonts w:cstheme="minorHAnsi"/>
        </w:rPr>
        <w:t xml:space="preserve"> </w:t>
      </w:r>
      <w:r w:rsidRPr="003749A0">
        <w:rPr>
          <w:rFonts w:cstheme="minorHAnsi"/>
        </w:rPr>
        <w:t>či renovaci.</w:t>
      </w:r>
    </w:p>
    <w:p w14:paraId="03B73341" w14:textId="77777777" w:rsidR="002971F0" w:rsidRDefault="002971F0" w:rsidP="002971F0">
      <w:pPr>
        <w:jc w:val="both"/>
        <w:rPr>
          <w:rFonts w:cstheme="minorHAnsi"/>
        </w:rPr>
      </w:pPr>
    </w:p>
    <w:p w14:paraId="2FE482B7" w14:textId="0DB40045" w:rsidR="002626CA" w:rsidRPr="002626CA" w:rsidRDefault="00D27C7E" w:rsidP="004225E9">
      <w:pPr>
        <w:jc w:val="both"/>
        <w:rPr>
          <w:rFonts w:cstheme="minorHAnsi"/>
          <w:b/>
          <w:bCs/>
          <w:u w:val="single"/>
        </w:rPr>
      </w:pPr>
      <w:r w:rsidRPr="002626CA">
        <w:rPr>
          <w:rFonts w:cstheme="minorHAnsi"/>
          <w:b/>
          <w:bCs/>
          <w:u w:val="single"/>
        </w:rPr>
        <w:t>Kontakty:</w:t>
      </w:r>
    </w:p>
    <w:p w14:paraId="470168A1" w14:textId="3F12D4F4" w:rsidR="002626CA" w:rsidRDefault="002626CA" w:rsidP="002626CA">
      <w:pPr>
        <w:jc w:val="both"/>
        <w:rPr>
          <w:rFonts w:cstheme="minorHAnsi"/>
        </w:rPr>
      </w:pPr>
      <w:r w:rsidRPr="002626CA">
        <w:rPr>
          <w:rFonts w:cstheme="minorHAnsi"/>
          <w:b/>
          <w:bCs/>
        </w:rPr>
        <w:t>MMR</w:t>
      </w:r>
      <w:r w:rsidRPr="002626CA">
        <w:rPr>
          <w:rFonts w:cstheme="minorHAnsi"/>
        </w:rPr>
        <w:t xml:space="preserve"> - Mgr. Tomáš </w:t>
      </w:r>
      <w:proofErr w:type="spellStart"/>
      <w:r w:rsidRPr="002626CA">
        <w:rPr>
          <w:rFonts w:cstheme="minorHAnsi"/>
        </w:rPr>
        <w:t>Kotrlý</w:t>
      </w:r>
      <w:proofErr w:type="spellEnd"/>
      <w:r w:rsidRPr="002626CA">
        <w:rPr>
          <w:rFonts w:cstheme="minorHAnsi"/>
        </w:rPr>
        <w:t xml:space="preserve">, </w:t>
      </w:r>
      <w:proofErr w:type="spellStart"/>
      <w:r w:rsidRPr="002626CA">
        <w:rPr>
          <w:rFonts w:cstheme="minorHAnsi"/>
        </w:rPr>
        <w:t>Th.D</w:t>
      </w:r>
      <w:proofErr w:type="spellEnd"/>
      <w:r w:rsidRPr="002626CA">
        <w:rPr>
          <w:rFonts w:cstheme="minorHAnsi"/>
        </w:rPr>
        <w:t>.</w:t>
      </w:r>
      <w:r>
        <w:rPr>
          <w:rFonts w:cstheme="minorHAnsi"/>
        </w:rPr>
        <w:t xml:space="preserve"> - </w:t>
      </w:r>
      <w:r w:rsidRPr="002626CA">
        <w:rPr>
          <w:rFonts w:cstheme="minorHAnsi"/>
        </w:rPr>
        <w:t>tel.</w:t>
      </w:r>
      <w:r>
        <w:rPr>
          <w:rFonts w:cstheme="minorHAnsi"/>
        </w:rPr>
        <w:t>:</w:t>
      </w:r>
      <w:r w:rsidRPr="002626CA">
        <w:rPr>
          <w:rFonts w:cstheme="minorHAnsi"/>
        </w:rPr>
        <w:t xml:space="preserve"> 224 864 146,</w:t>
      </w:r>
      <w:r>
        <w:rPr>
          <w:rFonts w:cstheme="minorHAnsi"/>
        </w:rPr>
        <w:t xml:space="preserve"> </w:t>
      </w:r>
      <w:hyperlink r:id="rId5" w:history="1">
        <w:r w:rsidRPr="002626CA">
          <w:rPr>
            <w:rStyle w:val="Hypertextovodkaz"/>
            <w:rFonts w:cstheme="minorHAnsi"/>
          </w:rPr>
          <w:t>Tomas.Kotrly@mmr.cz</w:t>
        </w:r>
      </w:hyperlink>
    </w:p>
    <w:p w14:paraId="7DEF45FF" w14:textId="55177D93" w:rsidR="002626CA" w:rsidRDefault="002626CA" w:rsidP="002626CA">
      <w:pPr>
        <w:jc w:val="both"/>
        <w:rPr>
          <w:rStyle w:val="Hypertextovodkaz"/>
          <w:rFonts w:cstheme="minorHAnsi"/>
        </w:rPr>
      </w:pPr>
      <w:r w:rsidRPr="002626CA">
        <w:rPr>
          <w:rFonts w:cstheme="minorHAnsi"/>
          <w:b/>
          <w:bCs/>
        </w:rPr>
        <w:t>Královéhradecký kraj</w:t>
      </w:r>
      <w:r>
        <w:rPr>
          <w:rFonts w:cstheme="minorHAnsi"/>
        </w:rPr>
        <w:t xml:space="preserve"> </w:t>
      </w:r>
      <w:r w:rsidR="00800D4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626CA">
        <w:rPr>
          <w:rFonts w:cstheme="minorHAnsi"/>
        </w:rPr>
        <w:t xml:space="preserve">Mgr. Veronika Janáčková – tel.: 736 521 833, </w:t>
      </w:r>
      <w:hyperlink r:id="rId6" w:history="1">
        <w:r w:rsidRPr="008C0B57">
          <w:rPr>
            <w:rStyle w:val="Hypertextovodkaz"/>
            <w:rFonts w:cstheme="minorHAnsi"/>
          </w:rPr>
          <w:t>vjanackova@kr-kralovehradecky.cz</w:t>
        </w:r>
      </w:hyperlink>
    </w:p>
    <w:p w14:paraId="61172064" w14:textId="6F765B3C" w:rsidR="00E6081B" w:rsidRPr="009C438D" w:rsidRDefault="004B18DE" w:rsidP="009C438D">
      <w:pPr>
        <w:jc w:val="both"/>
        <w:rPr>
          <w:rFonts w:cstheme="minorHAnsi"/>
        </w:rPr>
      </w:pPr>
      <w:r w:rsidRPr="004B18DE">
        <w:rPr>
          <w:rStyle w:val="Hypertextovodkaz"/>
          <w:rFonts w:cstheme="minorHAnsi"/>
          <w:b/>
          <w:bCs/>
          <w:color w:val="auto"/>
          <w:u w:val="none"/>
        </w:rPr>
        <w:t xml:space="preserve">Úřad vlády – </w:t>
      </w:r>
      <w:r w:rsidRPr="00D27C7E">
        <w:rPr>
          <w:rStyle w:val="Hypertextovodkaz"/>
          <w:rFonts w:cstheme="minorHAnsi"/>
          <w:b/>
          <w:bCs/>
          <w:color w:val="auto"/>
          <w:u w:val="none"/>
        </w:rPr>
        <w:t>pracovní</w:t>
      </w:r>
      <w:r w:rsidRPr="00D27C7E">
        <w:rPr>
          <w:rFonts w:cstheme="minorHAnsi"/>
          <w:b/>
          <w:bCs/>
        </w:rPr>
        <w:t xml:space="preserve"> skupina péče o německé hroby</w:t>
      </w:r>
      <w:r>
        <w:rPr>
          <w:rFonts w:cstheme="minorHAnsi"/>
        </w:rPr>
        <w:t xml:space="preserve"> – tajemník</w:t>
      </w:r>
      <w:r w:rsidRPr="004B18DE">
        <w:rPr>
          <w:rFonts w:cstheme="minorHAnsi"/>
        </w:rPr>
        <w:t xml:space="preserve"> pracovní skupiny</w:t>
      </w:r>
      <w:r>
        <w:rPr>
          <w:rFonts w:cstheme="minorHAnsi"/>
        </w:rPr>
        <w:t xml:space="preserve"> – Tadeáš</w:t>
      </w:r>
      <w:r w:rsidRPr="004B18DE">
        <w:rPr>
          <w:rFonts w:cstheme="minorHAnsi"/>
        </w:rPr>
        <w:t xml:space="preserve"> Mertlík</w:t>
      </w:r>
      <w:r>
        <w:rPr>
          <w:rFonts w:cstheme="minorHAnsi"/>
        </w:rPr>
        <w:t xml:space="preserve"> – tel.: </w:t>
      </w:r>
      <w:r w:rsidRPr="004B18DE">
        <w:rPr>
          <w:rFonts w:cstheme="minorHAnsi"/>
        </w:rPr>
        <w:t>296 153</w:t>
      </w:r>
      <w:r>
        <w:rPr>
          <w:rFonts w:cstheme="minorHAnsi"/>
        </w:rPr>
        <w:t> </w:t>
      </w:r>
      <w:r w:rsidRPr="004B18DE">
        <w:rPr>
          <w:rFonts w:cstheme="minorHAnsi"/>
        </w:rPr>
        <w:t>394</w:t>
      </w:r>
      <w:r>
        <w:rPr>
          <w:rFonts w:cstheme="minorHAnsi"/>
        </w:rPr>
        <w:t xml:space="preserve">, </w:t>
      </w:r>
      <w:hyperlink r:id="rId7" w:history="1">
        <w:r w:rsidRPr="001B3717">
          <w:rPr>
            <w:rStyle w:val="Hypertextovodkaz"/>
            <w:rFonts w:cstheme="minorHAnsi"/>
          </w:rPr>
          <w:t>mertlik.tadeas@vlada.cz</w:t>
        </w:r>
      </w:hyperlink>
    </w:p>
    <w:p w14:paraId="4599CF4A" w14:textId="77777777" w:rsidR="00800D44" w:rsidRPr="00800D44" w:rsidRDefault="00800D44" w:rsidP="002626CA">
      <w:pPr>
        <w:jc w:val="both"/>
        <w:rPr>
          <w:rFonts w:cstheme="minorHAnsi"/>
        </w:rPr>
      </w:pPr>
    </w:p>
    <w:sectPr w:rsidR="00800D44" w:rsidRPr="00800D44" w:rsidSect="004225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F0"/>
    <w:rsid w:val="000149F0"/>
    <w:rsid w:val="000A43D8"/>
    <w:rsid w:val="000C48EA"/>
    <w:rsid w:val="000C60DB"/>
    <w:rsid w:val="00123A88"/>
    <w:rsid w:val="001756CB"/>
    <w:rsid w:val="0019090E"/>
    <w:rsid w:val="001A4F0E"/>
    <w:rsid w:val="001A73F5"/>
    <w:rsid w:val="00237464"/>
    <w:rsid w:val="00250409"/>
    <w:rsid w:val="002626CA"/>
    <w:rsid w:val="002971F0"/>
    <w:rsid w:val="00324978"/>
    <w:rsid w:val="003664BC"/>
    <w:rsid w:val="003749A0"/>
    <w:rsid w:val="00374A54"/>
    <w:rsid w:val="003853C5"/>
    <w:rsid w:val="00392FF0"/>
    <w:rsid w:val="003A41C8"/>
    <w:rsid w:val="003A45BE"/>
    <w:rsid w:val="003C1053"/>
    <w:rsid w:val="003D590B"/>
    <w:rsid w:val="003E316C"/>
    <w:rsid w:val="004225E9"/>
    <w:rsid w:val="00453F85"/>
    <w:rsid w:val="004868E9"/>
    <w:rsid w:val="004A09D1"/>
    <w:rsid w:val="004B18DE"/>
    <w:rsid w:val="004E560F"/>
    <w:rsid w:val="004E6080"/>
    <w:rsid w:val="005010F7"/>
    <w:rsid w:val="0052574E"/>
    <w:rsid w:val="00534532"/>
    <w:rsid w:val="005C0037"/>
    <w:rsid w:val="00635EE1"/>
    <w:rsid w:val="0066386A"/>
    <w:rsid w:val="006E18D6"/>
    <w:rsid w:val="00732B64"/>
    <w:rsid w:val="007611CF"/>
    <w:rsid w:val="00766CB7"/>
    <w:rsid w:val="00770661"/>
    <w:rsid w:val="007A504B"/>
    <w:rsid w:val="00800D44"/>
    <w:rsid w:val="00830A0A"/>
    <w:rsid w:val="008515DF"/>
    <w:rsid w:val="0087030F"/>
    <w:rsid w:val="008841C1"/>
    <w:rsid w:val="00890262"/>
    <w:rsid w:val="008C7CC1"/>
    <w:rsid w:val="008E0C83"/>
    <w:rsid w:val="008E13C0"/>
    <w:rsid w:val="00936FA4"/>
    <w:rsid w:val="009738B7"/>
    <w:rsid w:val="009A171B"/>
    <w:rsid w:val="009B4A5E"/>
    <w:rsid w:val="009C438D"/>
    <w:rsid w:val="009E7F5A"/>
    <w:rsid w:val="00A13CDE"/>
    <w:rsid w:val="00A41668"/>
    <w:rsid w:val="00A563E3"/>
    <w:rsid w:val="00A83B07"/>
    <w:rsid w:val="00AB141D"/>
    <w:rsid w:val="00AC38C9"/>
    <w:rsid w:val="00AF3DA9"/>
    <w:rsid w:val="00B07606"/>
    <w:rsid w:val="00BA4DF7"/>
    <w:rsid w:val="00BF0C34"/>
    <w:rsid w:val="00C9088A"/>
    <w:rsid w:val="00CE5691"/>
    <w:rsid w:val="00D02EE8"/>
    <w:rsid w:val="00D27C7E"/>
    <w:rsid w:val="00E04A8D"/>
    <w:rsid w:val="00E16BE7"/>
    <w:rsid w:val="00E6081B"/>
    <w:rsid w:val="00EC5540"/>
    <w:rsid w:val="00EE58BD"/>
    <w:rsid w:val="00FB3F52"/>
    <w:rsid w:val="00FC74B5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39DB"/>
  <w15:chartTrackingRefBased/>
  <w15:docId w15:val="{AA461F1A-578E-4E9F-9107-EF22CB1F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26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26C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C1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rtlik.tadeas@vlad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janackova@kr-kralovehradecky.cz" TargetMode="External"/><Relationship Id="rId5" Type="http://schemas.openxmlformats.org/officeDocument/2006/relationships/hyperlink" Target="mailto:Tomas.Kotrly@mmr.cz" TargetMode="External"/><Relationship Id="rId4" Type="http://schemas.openxmlformats.org/officeDocument/2006/relationships/hyperlink" Target="https://www.vlada.cz/cz/ppov/rnm/dokumenty/publikace/k-peci-o-opustene-nemecke-a-dalsi-hroby-na-hrbitovech-v-ceske-republice-prirucka-pro-obce-1572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Janáčková Veronika Mgr.</dc:creator>
  <cp:keywords/>
  <dc:description/>
  <cp:lastModifiedBy>Saláková Šafková Martina Ing.</cp:lastModifiedBy>
  <cp:revision>2</cp:revision>
  <dcterms:created xsi:type="dcterms:W3CDTF">2024-04-29T12:27:00Z</dcterms:created>
  <dcterms:modified xsi:type="dcterms:W3CDTF">2024-04-29T12:27:00Z</dcterms:modified>
</cp:coreProperties>
</file>