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77F7A24" w14:textId="5D6D7585" w:rsidR="00E25B86" w:rsidRPr="001B01FB" w:rsidRDefault="006E1A7D" w:rsidP="0065064D">
      <w:pPr>
        <w:pStyle w:val="Nadpis2"/>
        <w:rPr>
          <w:rFonts w:ascii="Times New Roman" w:hAnsi="Times New Roman"/>
          <w:sz w:val="22"/>
          <w:szCs w:val="22"/>
        </w:rPr>
      </w:pPr>
      <w:r w:rsidRPr="008C7D31">
        <w:rPr>
          <w:rFonts w:ascii="Times New Roman" w:hAnsi="Times New Roman"/>
          <w:sz w:val="44"/>
          <w:szCs w:val="44"/>
        </w:rPr>
        <w:t>Cestopisná přednáška s</w:t>
      </w:r>
      <w:r w:rsidR="00BA02B8">
        <w:rPr>
          <w:rFonts w:ascii="Times New Roman" w:hAnsi="Times New Roman"/>
          <w:sz w:val="44"/>
          <w:szCs w:val="44"/>
        </w:rPr>
        <w:t xml:space="preserve"> projekcí </w:t>
      </w:r>
      <w:r w:rsidRPr="00D352E5">
        <w:rPr>
          <w:rFonts w:ascii="Times New Roman" w:hAnsi="Times New Roman"/>
          <w:sz w:val="130"/>
          <w:szCs w:val="130"/>
        </w:rPr>
        <w:t>ARGENTINA CHILE</w:t>
      </w:r>
      <w:r w:rsidR="00D352E5" w:rsidRPr="00D352E5">
        <w:rPr>
          <w:rFonts w:ascii="Times New Roman" w:hAnsi="Times New Roman"/>
          <w:sz w:val="130"/>
          <w:szCs w:val="130"/>
        </w:rPr>
        <w:br/>
      </w:r>
      <w:r w:rsidR="00C57A6B">
        <w:rPr>
          <w:rFonts w:ascii="Times New Roman" w:hAnsi="Times New Roman"/>
          <w:bCs/>
          <w:sz w:val="88"/>
          <w:szCs w:val="88"/>
        </w:rPr>
        <w:t>31</w:t>
      </w:r>
      <w:r w:rsidR="0011237B">
        <w:rPr>
          <w:rFonts w:ascii="Times New Roman" w:hAnsi="Times New Roman"/>
          <w:bCs/>
          <w:sz w:val="88"/>
          <w:szCs w:val="88"/>
        </w:rPr>
        <w:t>.</w:t>
      </w:r>
      <w:r w:rsidR="00C57A6B">
        <w:rPr>
          <w:rFonts w:ascii="Times New Roman" w:hAnsi="Times New Roman"/>
          <w:bCs/>
          <w:sz w:val="88"/>
          <w:szCs w:val="88"/>
        </w:rPr>
        <w:t>března</w:t>
      </w:r>
      <w:r w:rsidR="00B30DE2" w:rsidRPr="0065064D">
        <w:rPr>
          <w:rFonts w:ascii="Times New Roman" w:hAnsi="Times New Roman"/>
          <w:bCs/>
          <w:sz w:val="88"/>
          <w:szCs w:val="88"/>
        </w:rPr>
        <w:t xml:space="preserve"> (</w:t>
      </w:r>
      <w:r w:rsidR="00913FF8" w:rsidRPr="0065064D">
        <w:rPr>
          <w:rFonts w:ascii="Times New Roman" w:hAnsi="Times New Roman"/>
          <w:bCs/>
          <w:sz w:val="88"/>
          <w:szCs w:val="88"/>
        </w:rPr>
        <w:t>út</w:t>
      </w:r>
      <w:r w:rsidR="00B30DE2" w:rsidRPr="0065064D">
        <w:rPr>
          <w:rFonts w:ascii="Times New Roman" w:hAnsi="Times New Roman"/>
          <w:bCs/>
          <w:sz w:val="88"/>
          <w:szCs w:val="88"/>
        </w:rPr>
        <w:t>) od 1</w:t>
      </w:r>
      <w:r w:rsidR="00787B82">
        <w:rPr>
          <w:rFonts w:ascii="Times New Roman" w:hAnsi="Times New Roman"/>
          <w:bCs/>
          <w:sz w:val="88"/>
          <w:szCs w:val="88"/>
        </w:rPr>
        <w:t>9</w:t>
      </w:r>
      <w:r w:rsidR="00B30DE2" w:rsidRPr="0065064D">
        <w:rPr>
          <w:rFonts w:ascii="Times New Roman" w:hAnsi="Times New Roman"/>
          <w:bCs/>
          <w:sz w:val="88"/>
          <w:szCs w:val="88"/>
        </w:rPr>
        <w:t>:</w:t>
      </w:r>
      <w:r w:rsidR="00787B82">
        <w:rPr>
          <w:rFonts w:ascii="Times New Roman" w:hAnsi="Times New Roman"/>
          <w:bCs/>
          <w:sz w:val="88"/>
          <w:szCs w:val="88"/>
        </w:rPr>
        <w:t>0</w:t>
      </w:r>
      <w:r w:rsidR="00B30DE2" w:rsidRPr="0065064D">
        <w:rPr>
          <w:rFonts w:ascii="Times New Roman" w:hAnsi="Times New Roman"/>
          <w:bCs/>
          <w:sz w:val="88"/>
          <w:szCs w:val="88"/>
        </w:rPr>
        <w:t>0</w:t>
      </w:r>
      <w:r w:rsidR="00B30DE2" w:rsidRPr="0065064D">
        <w:rPr>
          <w:rFonts w:ascii="Times New Roman" w:hAnsi="Times New Roman"/>
          <w:bCs/>
          <w:sz w:val="72"/>
          <w:szCs w:val="72"/>
        </w:rPr>
        <w:br/>
      </w:r>
      <w:r w:rsidR="00B30DE2" w:rsidRPr="00B30DE2">
        <w:rPr>
          <w:rFonts w:ascii="Times New Roman" w:hAnsi="Times New Roman"/>
          <w:sz w:val="48"/>
          <w:szCs w:val="48"/>
        </w:rPr>
        <w:t xml:space="preserve">  </w:t>
      </w:r>
      <w:r w:rsidR="00B30DE2" w:rsidRPr="00B30DE2">
        <w:rPr>
          <w:rFonts w:ascii="Times New Roman" w:hAnsi="Times New Roman"/>
          <w:sz w:val="96"/>
          <w:szCs w:val="96"/>
        </w:rPr>
        <w:t>VELICHOVKY</w:t>
      </w:r>
      <w:r w:rsidR="000A4DA2">
        <w:rPr>
          <w:rFonts w:ascii="Times New Roman" w:hAnsi="Times New Roman"/>
          <w:sz w:val="96"/>
          <w:szCs w:val="96"/>
        </w:rPr>
        <w:br/>
      </w:r>
      <w:r w:rsidR="000A4DA2" w:rsidRPr="000A4DA2">
        <w:rPr>
          <w:rFonts w:ascii="Times New Roman" w:hAnsi="Times New Roman"/>
          <w:b w:val="0"/>
          <w:sz w:val="44"/>
          <w:szCs w:val="44"/>
        </w:rPr>
        <w:t>Masarykův dům 3.patro (Malý sál)</w:t>
      </w:r>
      <w:r w:rsidR="000A4DA2" w:rsidRPr="000A4DA2">
        <w:rPr>
          <w:rFonts w:ascii="Times New Roman" w:hAnsi="Times New Roman"/>
          <w:b w:val="0"/>
          <w:sz w:val="44"/>
          <w:szCs w:val="44"/>
        </w:rPr>
        <w:br/>
      </w:r>
      <w:r w:rsidRPr="00DC1AB5">
        <w:rPr>
          <w:rFonts w:ascii="Times New Roman" w:hAnsi="Times New Roman"/>
          <w:sz w:val="96"/>
          <w:szCs w:val="96"/>
        </w:rPr>
        <w:t xml:space="preserve"> </w:t>
      </w:r>
      <w:r w:rsidR="00913FF8">
        <w:rPr>
          <w:noProof/>
        </w:rPr>
        <w:drawing>
          <wp:inline distT="0" distB="0" distL="0" distR="0" wp14:anchorId="5751836C" wp14:editId="1B04D6A9">
            <wp:extent cx="3033274" cy="2009775"/>
            <wp:effectExtent l="0" t="0" r="0" b="0"/>
            <wp:docPr id="2" name="Obráze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660" cy="2035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13FF8">
        <w:rPr>
          <w:noProof/>
        </w:rPr>
        <w:drawing>
          <wp:inline distT="0" distB="0" distL="0" distR="0" wp14:anchorId="3E1BC567" wp14:editId="4C6E0702">
            <wp:extent cx="3027959" cy="2006391"/>
            <wp:effectExtent l="0" t="0" r="1270" b="0"/>
            <wp:docPr id="3" name="Obrázek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045451" cy="20179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3FF8">
        <w:rPr>
          <w:noProof/>
        </w:rPr>
        <w:drawing>
          <wp:inline distT="0" distB="0" distL="0" distR="0" wp14:anchorId="64B17BD2" wp14:editId="7D180BBA">
            <wp:extent cx="1606314" cy="2436367"/>
            <wp:effectExtent l="0" t="0" r="0" b="2540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11136" cy="2443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3FF8">
        <w:rPr>
          <w:noProof/>
        </w:rPr>
        <w:drawing>
          <wp:inline distT="0" distB="0" distL="0" distR="0" wp14:anchorId="6ECA2F41" wp14:editId="7CE73E8F">
            <wp:extent cx="1589405" cy="2437619"/>
            <wp:effectExtent l="0" t="0" r="0" b="1270"/>
            <wp:docPr id="5" name="Obráze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1592745" cy="24427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3FF8">
        <w:rPr>
          <w:noProof/>
        </w:rPr>
        <w:drawing>
          <wp:inline distT="0" distB="0" distL="0" distR="0" wp14:anchorId="24A9B6C7" wp14:editId="19B4FFB4">
            <wp:extent cx="1582312" cy="2441575"/>
            <wp:effectExtent l="0" t="0" r="0" b="0"/>
            <wp:docPr id="6" name="Obráze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590052" cy="2453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913FF8" w:rsidRPr="00DC1AB5">
        <w:rPr>
          <w:rFonts w:ascii="Times New Roman" w:hAnsi="Times New Roman"/>
          <w:sz w:val="96"/>
          <w:szCs w:val="96"/>
        </w:rPr>
        <w:br/>
      </w:r>
      <w:r w:rsidRPr="00E43E7C">
        <w:rPr>
          <w:rFonts w:ascii="Times New Roman" w:hAnsi="Times New Roman"/>
          <w:sz w:val="32"/>
          <w:szCs w:val="32"/>
        </w:rPr>
        <w:t xml:space="preserve"> </w:t>
      </w:r>
      <w:r w:rsidRPr="0065064D">
        <w:rPr>
          <w:rFonts w:ascii="Times New Roman" w:hAnsi="Times New Roman"/>
          <w:sz w:val="20"/>
        </w:rPr>
        <w:t xml:space="preserve">Poutavé vyprávění  o  nebezpečném výstupu mezinárodní expedice na nejvyšší horu Západní polokoule - Aconcaguu, krásné a drsné Andy, městečko </w:t>
      </w:r>
      <w:proofErr w:type="spellStart"/>
      <w:r w:rsidRPr="0065064D">
        <w:rPr>
          <w:rFonts w:ascii="Times New Roman" w:hAnsi="Times New Roman"/>
          <w:sz w:val="20"/>
        </w:rPr>
        <w:t>Puente</w:t>
      </w:r>
      <w:proofErr w:type="spellEnd"/>
      <w:r w:rsidRPr="0065064D">
        <w:rPr>
          <w:rFonts w:ascii="Times New Roman" w:hAnsi="Times New Roman"/>
          <w:sz w:val="20"/>
        </w:rPr>
        <w:t xml:space="preserve"> </w:t>
      </w:r>
      <w:proofErr w:type="spellStart"/>
      <w:r w:rsidRPr="0065064D">
        <w:rPr>
          <w:rFonts w:ascii="Times New Roman" w:hAnsi="Times New Roman"/>
          <w:sz w:val="20"/>
        </w:rPr>
        <w:t>del</w:t>
      </w:r>
      <w:proofErr w:type="spellEnd"/>
      <w:r w:rsidRPr="0065064D">
        <w:rPr>
          <w:rFonts w:ascii="Times New Roman" w:hAnsi="Times New Roman"/>
          <w:sz w:val="20"/>
        </w:rPr>
        <w:t xml:space="preserve"> </w:t>
      </w:r>
      <w:proofErr w:type="spellStart"/>
      <w:r w:rsidRPr="0065064D">
        <w:rPr>
          <w:rFonts w:ascii="Times New Roman" w:hAnsi="Times New Roman"/>
          <w:sz w:val="20"/>
        </w:rPr>
        <w:t>Inca</w:t>
      </w:r>
      <w:proofErr w:type="spellEnd"/>
      <w:r w:rsidRPr="0065064D">
        <w:rPr>
          <w:rFonts w:ascii="Times New Roman" w:hAnsi="Times New Roman"/>
          <w:sz w:val="20"/>
        </w:rPr>
        <w:t xml:space="preserve">, národní park </w:t>
      </w:r>
      <w:proofErr w:type="spellStart"/>
      <w:r w:rsidRPr="0065064D">
        <w:rPr>
          <w:rFonts w:ascii="Times New Roman" w:hAnsi="Times New Roman"/>
          <w:sz w:val="20"/>
        </w:rPr>
        <w:t>Villarica</w:t>
      </w:r>
      <w:proofErr w:type="spellEnd"/>
      <w:r w:rsidRPr="0065064D">
        <w:rPr>
          <w:rFonts w:ascii="Times New Roman" w:hAnsi="Times New Roman"/>
          <w:sz w:val="20"/>
        </w:rPr>
        <w:t xml:space="preserve">, činné sopky, vodopády v džungli, Santiago de Chile s návštěvou místního slavného stadionu, rafting na řece Bio </w:t>
      </w:r>
      <w:proofErr w:type="spellStart"/>
      <w:r w:rsidRPr="0065064D">
        <w:rPr>
          <w:rFonts w:ascii="Times New Roman" w:hAnsi="Times New Roman"/>
          <w:sz w:val="20"/>
        </w:rPr>
        <w:t>Bio</w:t>
      </w:r>
      <w:proofErr w:type="spellEnd"/>
      <w:r w:rsidRPr="0065064D">
        <w:rPr>
          <w:rFonts w:ascii="Times New Roman" w:hAnsi="Times New Roman"/>
          <w:sz w:val="20"/>
        </w:rPr>
        <w:t xml:space="preserve">,  Tichý oceán, zkušenosti s místními zloději... </w:t>
      </w:r>
      <w:r w:rsidRPr="0065064D">
        <w:rPr>
          <w:rFonts w:ascii="Times New Roman" w:hAnsi="Times New Roman"/>
          <w:sz w:val="20"/>
        </w:rPr>
        <w:br/>
        <w:t xml:space="preserve">(400 </w:t>
      </w:r>
      <w:r w:rsidR="00BA02B8" w:rsidRPr="0065064D">
        <w:rPr>
          <w:rFonts w:ascii="Times New Roman" w:hAnsi="Times New Roman"/>
          <w:sz w:val="20"/>
        </w:rPr>
        <w:t>snímků</w:t>
      </w:r>
      <w:r w:rsidRPr="0065064D">
        <w:rPr>
          <w:rFonts w:ascii="Times New Roman" w:hAnsi="Times New Roman"/>
          <w:sz w:val="20"/>
        </w:rPr>
        <w:t>, vzrušující zážitky, jihoamerická hudba, ukázka vybavení do hor, prohlídka množství suvenýrů, prodej plakátů velehor</w:t>
      </w:r>
      <w:r w:rsidR="00BA02B8" w:rsidRPr="0065064D">
        <w:rPr>
          <w:rFonts w:ascii="Times New Roman" w:hAnsi="Times New Roman"/>
          <w:sz w:val="20"/>
        </w:rPr>
        <w:t>…</w:t>
      </w:r>
      <w:r w:rsidRPr="0065064D">
        <w:rPr>
          <w:rFonts w:ascii="Times New Roman" w:hAnsi="Times New Roman"/>
          <w:sz w:val="20"/>
        </w:rPr>
        <w:t>)</w:t>
      </w:r>
      <w:r w:rsidR="00E25B86" w:rsidRPr="0065064D">
        <w:rPr>
          <w:rFonts w:ascii="Times New Roman" w:hAnsi="Times New Roman"/>
          <w:sz w:val="20"/>
        </w:rPr>
        <w:br/>
      </w:r>
      <w:hyperlink r:id="rId9" w:history="1">
        <w:r w:rsidR="00E25B86" w:rsidRPr="00CA43F6">
          <w:rPr>
            <w:rStyle w:val="Hypertextovodkaz"/>
            <w:rFonts w:ascii="Times New Roman" w:hAnsi="Times New Roman"/>
            <w:sz w:val="32"/>
            <w:szCs w:val="32"/>
          </w:rPr>
          <w:t>www.turek-prednasky.cz</w:t>
        </w:r>
      </w:hyperlink>
      <w:r w:rsidR="00E25B86" w:rsidRPr="00CA43F6">
        <w:rPr>
          <w:rFonts w:ascii="Times New Roman" w:hAnsi="Times New Roman"/>
          <w:sz w:val="32"/>
          <w:szCs w:val="32"/>
        </w:rPr>
        <w:br/>
      </w:r>
      <w:r w:rsidR="00E25B86" w:rsidRPr="001B01FB">
        <w:rPr>
          <w:rFonts w:ascii="Times New Roman" w:hAnsi="Times New Roman"/>
          <w:sz w:val="22"/>
          <w:szCs w:val="22"/>
        </w:rPr>
        <w:t xml:space="preserve">Vstupné </w:t>
      </w:r>
      <w:r w:rsidR="00C57A6B">
        <w:rPr>
          <w:rFonts w:ascii="Times New Roman" w:hAnsi="Times New Roman"/>
          <w:sz w:val="22"/>
          <w:szCs w:val="22"/>
        </w:rPr>
        <w:t>8</w:t>
      </w:r>
      <w:r w:rsidR="00E25B86" w:rsidRPr="001B01FB">
        <w:rPr>
          <w:rFonts w:ascii="Times New Roman" w:hAnsi="Times New Roman"/>
          <w:sz w:val="22"/>
          <w:szCs w:val="22"/>
        </w:rPr>
        <w:t>0Kč</w:t>
      </w:r>
      <w:r w:rsidR="001B01FB">
        <w:rPr>
          <w:rFonts w:ascii="Times New Roman" w:hAnsi="Times New Roman"/>
          <w:sz w:val="22"/>
          <w:szCs w:val="22"/>
        </w:rPr>
        <w:t xml:space="preserve"> </w:t>
      </w:r>
      <w:r w:rsidR="00787B82">
        <w:rPr>
          <w:rFonts w:ascii="Times New Roman" w:hAnsi="Times New Roman"/>
          <w:sz w:val="22"/>
          <w:szCs w:val="22"/>
        </w:rPr>
        <w:br/>
      </w:r>
      <w:r w:rsidR="001B01FB">
        <w:rPr>
          <w:rFonts w:ascii="Times New Roman" w:hAnsi="Times New Roman"/>
          <w:sz w:val="22"/>
          <w:szCs w:val="22"/>
        </w:rPr>
        <w:t>(</w:t>
      </w:r>
      <w:r w:rsidR="001B01FB" w:rsidRPr="001B01FB">
        <w:rPr>
          <w:rFonts w:ascii="Times New Roman" w:eastAsia="Arial Unicode MS" w:hAnsi="Times New Roman"/>
          <w:b w:val="0"/>
          <w:sz w:val="22"/>
          <w:szCs w:val="22"/>
        </w:rPr>
        <w:t>prodej vstupenek v místě konání 3.patro Masarykův dům</w:t>
      </w:r>
      <w:r w:rsidR="001B01FB">
        <w:rPr>
          <w:rFonts w:ascii="Times New Roman" w:eastAsia="Arial Unicode MS" w:hAnsi="Times New Roman"/>
          <w:b w:val="0"/>
          <w:sz w:val="22"/>
          <w:szCs w:val="22"/>
        </w:rPr>
        <w:t>)</w:t>
      </w:r>
    </w:p>
    <w:p w14:paraId="707DA957" w14:textId="77777777" w:rsidR="00E25B86" w:rsidRPr="0065064D" w:rsidRDefault="00E25B86" w:rsidP="00E25B86">
      <w:pPr>
        <w:pStyle w:val="Zkladntext3"/>
        <w:jc w:val="center"/>
        <w:rPr>
          <w:rFonts w:ascii="Times New Roman" w:hAnsi="Times New Roman"/>
          <w:b/>
          <w:sz w:val="20"/>
        </w:rPr>
      </w:pPr>
      <w:r w:rsidRPr="0065064D">
        <w:rPr>
          <w:rFonts w:ascii="Arial" w:hAnsi="Arial" w:cs="Arial"/>
          <w:b/>
          <w:sz w:val="20"/>
        </w:rPr>
        <w:t xml:space="preserve">  </w:t>
      </w:r>
    </w:p>
    <w:sectPr w:rsidR="00E25B86" w:rsidRPr="0065064D" w:rsidSect="0065064D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0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">
    <w:panose1 w:val="02070409020205020404"/>
    <w:charset w:val="00"/>
    <w:family w:val="modern"/>
    <w:notTrueType/>
    <w:pitch w:val="fixed"/>
    <w:sig w:usb0="00000003" w:usb1="00000000" w:usb2="00000000" w:usb3="00000000" w:csb0="00000001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Impact">
    <w:panose1 w:val="020B0806030902050204"/>
    <w:charset w:val="EE"/>
    <w:family w:val="swiss"/>
    <w:pitch w:val="variable"/>
    <w:sig w:usb0="00000287" w:usb1="00000000" w:usb2="00000000" w:usb3="00000000" w:csb0="000000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08"/>
  <w:hyphenationZone w:val="425"/>
  <w:drawingGridHorizontalSpacing w:val="110"/>
  <w:displayHorizont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C62F0"/>
    <w:rsid w:val="000238C4"/>
    <w:rsid w:val="00084A5A"/>
    <w:rsid w:val="00095FB5"/>
    <w:rsid w:val="000A4DA2"/>
    <w:rsid w:val="00106F7F"/>
    <w:rsid w:val="0011237B"/>
    <w:rsid w:val="00152689"/>
    <w:rsid w:val="00184B1D"/>
    <w:rsid w:val="00190111"/>
    <w:rsid w:val="001A4BBF"/>
    <w:rsid w:val="001B01FB"/>
    <w:rsid w:val="001F483F"/>
    <w:rsid w:val="0022390C"/>
    <w:rsid w:val="00265D3B"/>
    <w:rsid w:val="0029681F"/>
    <w:rsid w:val="002F2F4E"/>
    <w:rsid w:val="003D3612"/>
    <w:rsid w:val="00540B8B"/>
    <w:rsid w:val="00576E41"/>
    <w:rsid w:val="005846F9"/>
    <w:rsid w:val="005B738F"/>
    <w:rsid w:val="0065064D"/>
    <w:rsid w:val="006759C5"/>
    <w:rsid w:val="00686C63"/>
    <w:rsid w:val="006B5BC4"/>
    <w:rsid w:val="006E1A7D"/>
    <w:rsid w:val="00701D6D"/>
    <w:rsid w:val="00702BBC"/>
    <w:rsid w:val="00710677"/>
    <w:rsid w:val="00720006"/>
    <w:rsid w:val="00784406"/>
    <w:rsid w:val="00787B82"/>
    <w:rsid w:val="00817E6A"/>
    <w:rsid w:val="00822D6D"/>
    <w:rsid w:val="008C7D31"/>
    <w:rsid w:val="008F2153"/>
    <w:rsid w:val="00913FF8"/>
    <w:rsid w:val="009613FB"/>
    <w:rsid w:val="00986CE7"/>
    <w:rsid w:val="00992727"/>
    <w:rsid w:val="009C62F0"/>
    <w:rsid w:val="009E02C4"/>
    <w:rsid w:val="00A320B0"/>
    <w:rsid w:val="00A9012C"/>
    <w:rsid w:val="00B30DE2"/>
    <w:rsid w:val="00B9721D"/>
    <w:rsid w:val="00BA02B8"/>
    <w:rsid w:val="00BB719F"/>
    <w:rsid w:val="00C57A6B"/>
    <w:rsid w:val="00C96F84"/>
    <w:rsid w:val="00CA43F6"/>
    <w:rsid w:val="00CB6FCE"/>
    <w:rsid w:val="00D352E5"/>
    <w:rsid w:val="00D378D2"/>
    <w:rsid w:val="00DC1AB5"/>
    <w:rsid w:val="00DF1587"/>
    <w:rsid w:val="00E25B86"/>
    <w:rsid w:val="00E43E7C"/>
    <w:rsid w:val="00E45756"/>
    <w:rsid w:val="00E75D1D"/>
    <w:rsid w:val="00F51E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8C8D10"/>
  <w15:docId w15:val="{CD799D4E-6774-4C13-BADB-156BB6E227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0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iPriority="0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9C62F0"/>
    <w:pPr>
      <w:spacing w:after="0" w:line="240" w:lineRule="auto"/>
    </w:pPr>
    <w:rPr>
      <w:rFonts w:ascii="Courier" w:eastAsia="Times New Roman" w:hAnsi="Courier" w:cs="Times New Roman"/>
      <w:szCs w:val="20"/>
      <w:lang w:eastAsia="cs-CZ"/>
    </w:rPr>
  </w:style>
  <w:style w:type="paragraph" w:styleId="Nadpis2">
    <w:name w:val="heading 2"/>
    <w:basedOn w:val="Normln"/>
    <w:next w:val="Normln"/>
    <w:link w:val="Nadpis2Char"/>
    <w:unhideWhenUsed/>
    <w:qFormat/>
    <w:rsid w:val="009C62F0"/>
    <w:pPr>
      <w:keepNext/>
      <w:jc w:val="center"/>
      <w:outlineLvl w:val="1"/>
    </w:pPr>
    <w:rPr>
      <w:b/>
      <w:sz w:val="90"/>
    </w:rPr>
  </w:style>
  <w:style w:type="paragraph" w:styleId="Nadpis5">
    <w:name w:val="heading 5"/>
    <w:basedOn w:val="Normln"/>
    <w:next w:val="Normln"/>
    <w:link w:val="Nadpis5Char"/>
    <w:unhideWhenUsed/>
    <w:qFormat/>
    <w:rsid w:val="009C62F0"/>
    <w:pPr>
      <w:keepNext/>
      <w:jc w:val="center"/>
      <w:outlineLvl w:val="4"/>
    </w:pPr>
    <w:rPr>
      <w:rFonts w:ascii="Arial" w:hAnsi="Arial"/>
      <w:b/>
      <w:sz w:val="4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character" w:customStyle="1" w:styleId="Nadpis2Char">
    <w:name w:val="Nadpis 2 Char"/>
    <w:basedOn w:val="Standardnpsmoodstavce"/>
    <w:link w:val="Nadpis2"/>
    <w:rsid w:val="009C62F0"/>
    <w:rPr>
      <w:rFonts w:ascii="Courier" w:eastAsia="Times New Roman" w:hAnsi="Courier" w:cs="Times New Roman"/>
      <w:b/>
      <w:sz w:val="90"/>
      <w:szCs w:val="20"/>
      <w:lang w:eastAsia="cs-CZ"/>
    </w:rPr>
  </w:style>
  <w:style w:type="character" w:customStyle="1" w:styleId="Nadpis5Char">
    <w:name w:val="Nadpis 5 Char"/>
    <w:basedOn w:val="Standardnpsmoodstavce"/>
    <w:link w:val="Nadpis5"/>
    <w:rsid w:val="009C62F0"/>
    <w:rPr>
      <w:rFonts w:ascii="Arial" w:eastAsia="Times New Roman" w:hAnsi="Arial" w:cs="Times New Roman"/>
      <w:b/>
      <w:sz w:val="40"/>
      <w:szCs w:val="20"/>
      <w:lang w:eastAsia="cs-CZ"/>
    </w:rPr>
  </w:style>
  <w:style w:type="paragraph" w:customStyle="1" w:styleId="Zkladntext31">
    <w:name w:val="Základní text 31"/>
    <w:basedOn w:val="Normln"/>
    <w:rsid w:val="005846F9"/>
    <w:pPr>
      <w:suppressAutoHyphens/>
    </w:pPr>
    <w:rPr>
      <w:rFonts w:ascii="Impact" w:hAnsi="Impact"/>
      <w:sz w:val="44"/>
      <w:lang w:eastAsia="ar-SA"/>
    </w:rPr>
  </w:style>
  <w:style w:type="paragraph" w:styleId="Zkladntext3">
    <w:name w:val="Body Text 3"/>
    <w:basedOn w:val="Normln"/>
    <w:link w:val="Zkladntext3Char"/>
    <w:unhideWhenUsed/>
    <w:rsid w:val="00C96F84"/>
    <w:rPr>
      <w:rFonts w:ascii="Impact" w:hAnsi="Impact"/>
      <w:sz w:val="44"/>
    </w:rPr>
  </w:style>
  <w:style w:type="character" w:customStyle="1" w:styleId="Zkladntext3Char">
    <w:name w:val="Základní text 3 Char"/>
    <w:basedOn w:val="Standardnpsmoodstavce"/>
    <w:link w:val="Zkladntext3"/>
    <w:rsid w:val="00C96F84"/>
    <w:rPr>
      <w:rFonts w:ascii="Impact" w:eastAsia="Times New Roman" w:hAnsi="Impact" w:cs="Times New Roman"/>
      <w:sz w:val="44"/>
      <w:szCs w:val="20"/>
      <w:lang w:eastAsia="cs-CZ"/>
    </w:rPr>
  </w:style>
  <w:style w:type="paragraph" w:styleId="Textbubliny">
    <w:name w:val="Balloon Text"/>
    <w:basedOn w:val="Normln"/>
    <w:link w:val="TextbublinyChar"/>
    <w:uiPriority w:val="99"/>
    <w:semiHidden/>
    <w:unhideWhenUsed/>
    <w:rsid w:val="008C7D31"/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8C7D31"/>
    <w:rPr>
      <w:rFonts w:ascii="Tahoma" w:eastAsia="Times New Roman" w:hAnsi="Tahoma" w:cs="Tahoma"/>
      <w:sz w:val="16"/>
      <w:szCs w:val="16"/>
      <w:lang w:eastAsia="cs-CZ"/>
    </w:rPr>
  </w:style>
  <w:style w:type="character" w:styleId="Hypertextovodkaz">
    <w:name w:val="Hyperlink"/>
    <w:basedOn w:val="Standardnpsmoodstavce"/>
    <w:uiPriority w:val="99"/>
    <w:unhideWhenUsed/>
    <w:rsid w:val="00B30DE2"/>
    <w:rPr>
      <w:color w:val="0000FF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B30DE2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32811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722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hyperlink" Target="http://www.turek-prednasky.cz" TargetMode="External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107</Words>
  <Characters>637</Characters>
  <Application>Microsoft Office Word</Application>
  <DocSecurity>0</DocSecurity>
  <Lines>5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Gymnázium Trutnov</Company>
  <LinksUpToDate>false</LinksUpToDate>
  <CharactersWithSpaces>743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Gymnazium Trutnov</dc:creator>
  <cp:lastModifiedBy>PaedDr. Libor Turek</cp:lastModifiedBy>
  <cp:revision>2</cp:revision>
  <cp:lastPrinted>2024-06-04T09:11:00Z</cp:lastPrinted>
  <dcterms:created xsi:type="dcterms:W3CDTF">2026-02-18T12:42:00Z</dcterms:created>
  <dcterms:modified xsi:type="dcterms:W3CDTF">2026-02-18T12:42:00Z</dcterms:modified>
</cp:coreProperties>
</file>